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A88" w:rsidRDefault="00C14A88" w:rsidP="00C14A88">
      <w:pPr>
        <w:pStyle w:val="a8"/>
        <w:rPr>
          <w:sz w:val="32"/>
          <w:szCs w:val="32"/>
        </w:rPr>
      </w:pPr>
      <w:r>
        <w:rPr>
          <w:sz w:val="32"/>
          <w:szCs w:val="32"/>
        </w:rPr>
        <w:t xml:space="preserve">АДМИНИСТРАЦИЯ </w:t>
      </w:r>
    </w:p>
    <w:p w:rsidR="00C14A88" w:rsidRDefault="00C14A88" w:rsidP="00C14A88">
      <w:pPr>
        <w:pStyle w:val="a8"/>
        <w:rPr>
          <w:sz w:val="32"/>
          <w:szCs w:val="32"/>
        </w:rPr>
      </w:pPr>
      <w:r>
        <w:rPr>
          <w:sz w:val="32"/>
          <w:szCs w:val="32"/>
        </w:rPr>
        <w:t>КРАСНОВСКОГО СЕЛЬСКОГО ПОСЕЛЕНИЯ</w:t>
      </w:r>
    </w:p>
    <w:p w:rsidR="00C14A88" w:rsidRDefault="00C14A88" w:rsidP="00C14A88">
      <w:pPr>
        <w:pStyle w:val="a8"/>
        <w:rPr>
          <w:sz w:val="32"/>
          <w:szCs w:val="32"/>
        </w:rPr>
      </w:pPr>
      <w:r>
        <w:rPr>
          <w:sz w:val="32"/>
          <w:szCs w:val="32"/>
        </w:rPr>
        <w:t>ТАРАСОВСКОГО РАЙОНА РОСТОВСКОЙ  ОБЛАСТИ</w:t>
      </w:r>
    </w:p>
    <w:p w:rsidR="00C14A88" w:rsidRPr="002039E4" w:rsidRDefault="00C14A88" w:rsidP="00C14A88">
      <w:pPr>
        <w:shd w:val="clear" w:color="auto" w:fill="FFFFFF"/>
        <w:jc w:val="center"/>
        <w:rPr>
          <w:b/>
          <w:sz w:val="32"/>
          <w:szCs w:val="32"/>
        </w:rPr>
      </w:pPr>
    </w:p>
    <w:p w:rsidR="00C14A88" w:rsidRPr="00C14A88" w:rsidRDefault="00C14A88" w:rsidP="00C14A88">
      <w:pPr>
        <w:pStyle w:val="1"/>
        <w:jc w:val="center"/>
        <w:rPr>
          <w:rFonts w:ascii="Times New Roman" w:hAnsi="Times New Roman" w:cs="Times New Roman"/>
        </w:rPr>
      </w:pPr>
      <w:r w:rsidRPr="00C14A88">
        <w:rPr>
          <w:rFonts w:ascii="Times New Roman" w:hAnsi="Times New Roman" w:cs="Times New Roman"/>
        </w:rPr>
        <w:t>ПОСТАНОВЛЕНИЕ</w:t>
      </w:r>
    </w:p>
    <w:p w:rsidR="00C14A88" w:rsidRDefault="00C14A88" w:rsidP="00C14A88">
      <w:pPr>
        <w:spacing w:after="0" w:line="240" w:lineRule="auto"/>
        <w:jc w:val="both"/>
        <w:rPr>
          <w:rFonts w:ascii="Times New Roman" w:hAnsi="Times New Roman"/>
          <w:sz w:val="28"/>
          <w:szCs w:val="28"/>
        </w:rPr>
      </w:pPr>
    </w:p>
    <w:p w:rsidR="00C14A88" w:rsidRDefault="00C14A88" w:rsidP="00C14A88">
      <w:pPr>
        <w:spacing w:after="0" w:line="240" w:lineRule="auto"/>
        <w:jc w:val="both"/>
        <w:rPr>
          <w:rFonts w:ascii="Times New Roman" w:hAnsi="Times New Roman"/>
          <w:sz w:val="28"/>
          <w:szCs w:val="28"/>
        </w:rPr>
      </w:pPr>
      <w:r>
        <w:rPr>
          <w:rFonts w:ascii="Times New Roman" w:hAnsi="Times New Roman"/>
          <w:sz w:val="28"/>
          <w:szCs w:val="28"/>
        </w:rPr>
        <w:t>1</w:t>
      </w:r>
      <w:r w:rsidRPr="00C14A88">
        <w:rPr>
          <w:rFonts w:ascii="Times New Roman" w:hAnsi="Times New Roman"/>
          <w:sz w:val="28"/>
          <w:szCs w:val="28"/>
        </w:rPr>
        <w:t xml:space="preserve"> </w:t>
      </w:r>
      <w:r>
        <w:rPr>
          <w:rFonts w:ascii="Times New Roman" w:hAnsi="Times New Roman"/>
          <w:sz w:val="28"/>
          <w:szCs w:val="28"/>
        </w:rPr>
        <w:t>декабря</w:t>
      </w:r>
      <w:r w:rsidRPr="00C14A88">
        <w:rPr>
          <w:rFonts w:ascii="Times New Roman" w:hAnsi="Times New Roman"/>
          <w:sz w:val="28"/>
          <w:szCs w:val="28"/>
        </w:rPr>
        <w:t xml:space="preserve"> 2011 года                            </w:t>
      </w:r>
      <w:r w:rsidRPr="00C14A88">
        <w:rPr>
          <w:rFonts w:ascii="Times New Roman" w:hAnsi="Times New Roman"/>
          <w:sz w:val="28"/>
          <w:szCs w:val="28"/>
        </w:rPr>
        <w:sym w:font="Times New Roman" w:char="2116"/>
      </w:r>
      <w:r w:rsidRPr="00C14A88">
        <w:rPr>
          <w:rFonts w:ascii="Times New Roman" w:hAnsi="Times New Roman"/>
          <w:sz w:val="28"/>
          <w:szCs w:val="28"/>
        </w:rPr>
        <w:t xml:space="preserve">   </w:t>
      </w:r>
      <w:r>
        <w:rPr>
          <w:rFonts w:ascii="Times New Roman" w:hAnsi="Times New Roman"/>
          <w:sz w:val="28"/>
          <w:szCs w:val="28"/>
        </w:rPr>
        <w:t>8</w:t>
      </w:r>
      <w:r w:rsidR="00434DD9">
        <w:rPr>
          <w:rFonts w:ascii="Times New Roman" w:hAnsi="Times New Roman"/>
          <w:sz w:val="28"/>
          <w:szCs w:val="28"/>
        </w:rPr>
        <w:t>9</w:t>
      </w:r>
      <w:r w:rsidRPr="00C14A88">
        <w:rPr>
          <w:rFonts w:ascii="Times New Roman" w:hAnsi="Times New Roman"/>
          <w:sz w:val="28"/>
          <w:szCs w:val="28"/>
        </w:rPr>
        <w:t xml:space="preserve">                        х.Верхний</w:t>
      </w:r>
      <w:r w:rsidRPr="00C14A88">
        <w:rPr>
          <w:rFonts w:ascii="Times New Roman" w:hAnsi="Times New Roman"/>
          <w:b/>
          <w:sz w:val="28"/>
          <w:szCs w:val="28"/>
        </w:rPr>
        <w:t xml:space="preserve"> </w:t>
      </w:r>
      <w:r w:rsidRPr="00C14A88">
        <w:rPr>
          <w:rFonts w:ascii="Times New Roman" w:hAnsi="Times New Roman"/>
          <w:sz w:val="28"/>
          <w:szCs w:val="28"/>
        </w:rPr>
        <w:t xml:space="preserve">Митякин </w:t>
      </w:r>
    </w:p>
    <w:p w:rsidR="00C14A88" w:rsidRDefault="00C14A88" w:rsidP="00C14A88">
      <w:pPr>
        <w:spacing w:after="0" w:line="240" w:lineRule="auto"/>
        <w:jc w:val="both"/>
        <w:rPr>
          <w:rFonts w:ascii="Times New Roman" w:hAnsi="Times New Roman"/>
          <w:sz w:val="28"/>
          <w:szCs w:val="28"/>
        </w:rPr>
      </w:pPr>
    </w:p>
    <w:p w:rsidR="00824ED2" w:rsidRPr="0090749D" w:rsidRDefault="00824ED2" w:rsidP="00E26C9A">
      <w:pPr>
        <w:pStyle w:val="ConsPlusTitle"/>
        <w:widowControl/>
        <w:ind w:left="540" w:right="616"/>
        <w:jc w:val="center"/>
        <w:rPr>
          <w:b w:val="0"/>
          <w:sz w:val="28"/>
          <w:szCs w:val="28"/>
        </w:rPr>
      </w:pPr>
      <w:r w:rsidRPr="0090749D">
        <w:rPr>
          <w:b w:val="0"/>
          <w:sz w:val="28"/>
          <w:szCs w:val="28"/>
        </w:rPr>
        <w:t>Об утверждении Порядка</w:t>
      </w:r>
      <w:r w:rsidR="00E26C9A">
        <w:rPr>
          <w:b w:val="0"/>
          <w:sz w:val="28"/>
          <w:szCs w:val="28"/>
        </w:rPr>
        <w:t xml:space="preserve"> </w:t>
      </w:r>
      <w:r w:rsidRPr="0090749D">
        <w:rPr>
          <w:b w:val="0"/>
          <w:sz w:val="28"/>
          <w:szCs w:val="28"/>
        </w:rPr>
        <w:t>определения объема и</w:t>
      </w:r>
    </w:p>
    <w:p w:rsidR="00E26C9A" w:rsidRDefault="00824ED2" w:rsidP="00E26C9A">
      <w:pPr>
        <w:pStyle w:val="ConsPlusTitle"/>
        <w:widowControl/>
        <w:ind w:left="540" w:right="616"/>
        <w:jc w:val="center"/>
        <w:rPr>
          <w:b w:val="0"/>
          <w:sz w:val="28"/>
          <w:szCs w:val="28"/>
        </w:rPr>
      </w:pPr>
      <w:r w:rsidRPr="0090749D">
        <w:rPr>
          <w:b w:val="0"/>
          <w:sz w:val="28"/>
          <w:szCs w:val="28"/>
        </w:rPr>
        <w:t>предоставления субсидий</w:t>
      </w:r>
      <w:r w:rsidR="00E26C9A">
        <w:rPr>
          <w:b w:val="0"/>
          <w:sz w:val="28"/>
          <w:szCs w:val="28"/>
        </w:rPr>
        <w:t xml:space="preserve"> </w:t>
      </w:r>
      <w:r w:rsidRPr="0090749D">
        <w:rPr>
          <w:b w:val="0"/>
          <w:sz w:val="28"/>
          <w:szCs w:val="28"/>
        </w:rPr>
        <w:t xml:space="preserve">из бюджета </w:t>
      </w:r>
    </w:p>
    <w:p w:rsidR="00824ED2" w:rsidRPr="0090749D" w:rsidRDefault="00E26C9A" w:rsidP="00E26C9A">
      <w:pPr>
        <w:pStyle w:val="ConsPlusTitle"/>
        <w:widowControl/>
        <w:ind w:left="540" w:right="616"/>
        <w:jc w:val="center"/>
        <w:rPr>
          <w:b w:val="0"/>
          <w:sz w:val="28"/>
          <w:szCs w:val="28"/>
        </w:rPr>
      </w:pPr>
      <w:r>
        <w:rPr>
          <w:b w:val="0"/>
          <w:sz w:val="28"/>
          <w:szCs w:val="28"/>
        </w:rPr>
        <w:t xml:space="preserve">Красновского сельского поселения </w:t>
      </w:r>
      <w:r w:rsidR="00824ED2" w:rsidRPr="0090749D">
        <w:rPr>
          <w:b w:val="0"/>
          <w:sz w:val="28"/>
          <w:szCs w:val="28"/>
        </w:rPr>
        <w:t>Тарасовского района</w:t>
      </w:r>
    </w:p>
    <w:p w:rsidR="00824ED2" w:rsidRPr="0090749D" w:rsidRDefault="00E26C9A" w:rsidP="00E26C9A">
      <w:pPr>
        <w:pStyle w:val="ConsPlusTitle"/>
        <w:widowControl/>
        <w:ind w:left="540" w:right="616"/>
        <w:jc w:val="center"/>
        <w:rPr>
          <w:b w:val="0"/>
          <w:sz w:val="28"/>
          <w:szCs w:val="28"/>
        </w:rPr>
      </w:pPr>
      <w:r>
        <w:rPr>
          <w:b w:val="0"/>
          <w:sz w:val="28"/>
          <w:szCs w:val="28"/>
        </w:rPr>
        <w:t>б</w:t>
      </w:r>
      <w:r w:rsidR="00824ED2" w:rsidRPr="0090749D">
        <w:rPr>
          <w:b w:val="0"/>
          <w:sz w:val="28"/>
          <w:szCs w:val="28"/>
        </w:rPr>
        <w:t>юджетным</w:t>
      </w:r>
      <w:r>
        <w:rPr>
          <w:b w:val="0"/>
          <w:sz w:val="28"/>
          <w:szCs w:val="28"/>
        </w:rPr>
        <w:t xml:space="preserve"> </w:t>
      </w:r>
      <w:r w:rsidR="00824ED2" w:rsidRPr="0090749D">
        <w:rPr>
          <w:b w:val="0"/>
          <w:sz w:val="28"/>
          <w:szCs w:val="28"/>
        </w:rPr>
        <w:t>учреждениям муниципального</w:t>
      </w:r>
    </w:p>
    <w:p w:rsidR="00824ED2" w:rsidRPr="0090749D" w:rsidRDefault="00824ED2" w:rsidP="00E26C9A">
      <w:pPr>
        <w:pStyle w:val="ConsPlusTitle"/>
        <w:widowControl/>
        <w:ind w:left="540" w:right="616"/>
        <w:jc w:val="center"/>
        <w:rPr>
          <w:b w:val="0"/>
          <w:sz w:val="28"/>
          <w:szCs w:val="28"/>
        </w:rPr>
      </w:pPr>
      <w:r w:rsidRPr="0090749D">
        <w:rPr>
          <w:b w:val="0"/>
          <w:sz w:val="28"/>
          <w:szCs w:val="28"/>
        </w:rPr>
        <w:t>образования «</w:t>
      </w:r>
      <w:r w:rsidR="00E26C9A">
        <w:rPr>
          <w:b w:val="0"/>
          <w:sz w:val="28"/>
          <w:szCs w:val="28"/>
        </w:rPr>
        <w:t>Красновское сельское поселение</w:t>
      </w:r>
      <w:r w:rsidRPr="0090749D">
        <w:rPr>
          <w:b w:val="0"/>
          <w:sz w:val="28"/>
          <w:szCs w:val="28"/>
        </w:rPr>
        <w:t>»</w:t>
      </w:r>
    </w:p>
    <w:p w:rsidR="00824ED2" w:rsidRPr="008C4E10" w:rsidRDefault="00824ED2" w:rsidP="00824ED2">
      <w:pPr>
        <w:pStyle w:val="ConsPlusTitle"/>
        <w:widowControl/>
        <w:jc w:val="center"/>
      </w:pPr>
    </w:p>
    <w:p w:rsidR="00824ED2" w:rsidRDefault="00824ED2" w:rsidP="00E26C9A">
      <w:pPr>
        <w:pStyle w:val="ConsPlusNormal"/>
        <w:widowControl/>
        <w:ind w:firstLine="540"/>
        <w:jc w:val="both"/>
      </w:pPr>
    </w:p>
    <w:p w:rsidR="00E26C9A" w:rsidRDefault="00824ED2" w:rsidP="00E26C9A">
      <w:pPr>
        <w:pStyle w:val="ConsPlusNormal"/>
        <w:widowControl/>
        <w:jc w:val="both"/>
        <w:rPr>
          <w:rFonts w:ascii="Times New Roman" w:hAnsi="Times New Roman" w:cs="Times New Roman"/>
          <w:sz w:val="28"/>
          <w:szCs w:val="28"/>
        </w:rPr>
      </w:pPr>
      <w:r w:rsidRPr="0039300D">
        <w:rPr>
          <w:rFonts w:ascii="Times New Roman" w:hAnsi="Times New Roman" w:cs="Times New Roman"/>
          <w:sz w:val="28"/>
          <w:szCs w:val="28"/>
        </w:rPr>
        <w:t>В соответствии со статьей 78.1 Бюджетного кодекса Российской Федерации</w:t>
      </w:r>
      <w:r w:rsidRPr="00C248F1">
        <w:rPr>
          <w:rFonts w:ascii="Times New Roman" w:hAnsi="Times New Roman" w:cs="Times New Roman"/>
          <w:sz w:val="28"/>
          <w:szCs w:val="28"/>
        </w:rPr>
        <w:t>, Федеральным законом  от  06.10.2003 №</w:t>
      </w:r>
      <w:r w:rsidR="00C63097">
        <w:rPr>
          <w:rFonts w:ascii="Times New Roman" w:hAnsi="Times New Roman" w:cs="Times New Roman"/>
          <w:sz w:val="28"/>
          <w:szCs w:val="28"/>
        </w:rPr>
        <w:t xml:space="preserve"> </w:t>
      </w:r>
      <w:r w:rsidRPr="00C248F1">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w:t>
      </w:r>
      <w:r w:rsidR="00E26C9A">
        <w:rPr>
          <w:rFonts w:ascii="Times New Roman" w:hAnsi="Times New Roman" w:cs="Times New Roman"/>
          <w:sz w:val="28"/>
          <w:szCs w:val="28"/>
        </w:rPr>
        <w:t>Красновское сельское поселение</w:t>
      </w:r>
      <w:r>
        <w:rPr>
          <w:rFonts w:ascii="Times New Roman" w:hAnsi="Times New Roman" w:cs="Times New Roman"/>
          <w:sz w:val="28"/>
          <w:szCs w:val="28"/>
        </w:rPr>
        <w:t>»</w:t>
      </w:r>
      <w:r w:rsidR="00E26C9A">
        <w:rPr>
          <w:rFonts w:ascii="Times New Roman" w:hAnsi="Times New Roman" w:cs="Times New Roman"/>
          <w:sz w:val="28"/>
          <w:szCs w:val="28"/>
        </w:rPr>
        <w:t>,</w:t>
      </w:r>
    </w:p>
    <w:p w:rsidR="00643047" w:rsidRDefault="00643047" w:rsidP="00E26C9A">
      <w:pPr>
        <w:pStyle w:val="ConsPlusNormal"/>
        <w:widowControl/>
        <w:jc w:val="both"/>
        <w:rPr>
          <w:rFonts w:ascii="Times New Roman" w:hAnsi="Times New Roman" w:cs="Times New Roman"/>
          <w:sz w:val="28"/>
          <w:szCs w:val="28"/>
        </w:rPr>
      </w:pPr>
    </w:p>
    <w:p w:rsidR="00824ED2" w:rsidRDefault="00824ED2" w:rsidP="00E26C9A">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ПОСТАНОВЛЯЮ</w:t>
      </w:r>
      <w:r w:rsidRPr="0039300D">
        <w:rPr>
          <w:rFonts w:ascii="Times New Roman" w:hAnsi="Times New Roman" w:cs="Times New Roman"/>
          <w:sz w:val="28"/>
          <w:szCs w:val="28"/>
        </w:rPr>
        <w:t>:</w:t>
      </w:r>
    </w:p>
    <w:p w:rsidR="00643047" w:rsidRPr="0039300D" w:rsidRDefault="00643047" w:rsidP="00E26C9A">
      <w:pPr>
        <w:pStyle w:val="ConsPlusNormal"/>
        <w:widowControl/>
        <w:jc w:val="center"/>
        <w:rPr>
          <w:rFonts w:ascii="Times New Roman" w:hAnsi="Times New Roman" w:cs="Times New Roman"/>
          <w:sz w:val="28"/>
          <w:szCs w:val="28"/>
        </w:rPr>
      </w:pPr>
    </w:p>
    <w:p w:rsidR="00824ED2" w:rsidRDefault="00824ED2" w:rsidP="00643047">
      <w:pPr>
        <w:pStyle w:val="ConsPlusNormal"/>
        <w:widowControl/>
        <w:jc w:val="both"/>
        <w:rPr>
          <w:rFonts w:ascii="Times New Roman" w:hAnsi="Times New Roman" w:cs="Times New Roman"/>
          <w:sz w:val="28"/>
          <w:szCs w:val="28"/>
        </w:rPr>
      </w:pPr>
      <w:r w:rsidRPr="0039300D">
        <w:rPr>
          <w:rFonts w:ascii="Times New Roman" w:hAnsi="Times New Roman" w:cs="Times New Roman"/>
          <w:sz w:val="28"/>
          <w:szCs w:val="28"/>
        </w:rPr>
        <w:t xml:space="preserve">1. Утвердить прилагаемый Порядок определения объема и предоставления субсидий из бюджета </w:t>
      </w:r>
      <w:r w:rsidR="00E26C9A">
        <w:rPr>
          <w:rFonts w:ascii="Times New Roman" w:hAnsi="Times New Roman" w:cs="Times New Roman"/>
          <w:sz w:val="28"/>
          <w:szCs w:val="28"/>
        </w:rPr>
        <w:t xml:space="preserve">Красновского сельского поселения </w:t>
      </w:r>
      <w:r>
        <w:rPr>
          <w:rFonts w:ascii="Times New Roman" w:hAnsi="Times New Roman" w:cs="Times New Roman"/>
          <w:sz w:val="28"/>
          <w:szCs w:val="28"/>
        </w:rPr>
        <w:t>Тарасовского района</w:t>
      </w:r>
      <w:r w:rsidRPr="0039300D">
        <w:rPr>
          <w:rFonts w:ascii="Times New Roman" w:hAnsi="Times New Roman" w:cs="Times New Roman"/>
          <w:sz w:val="28"/>
          <w:szCs w:val="28"/>
        </w:rPr>
        <w:t xml:space="preserve"> </w:t>
      </w:r>
      <w:r>
        <w:rPr>
          <w:rFonts w:ascii="Times New Roman" w:hAnsi="Times New Roman" w:cs="Times New Roman"/>
          <w:sz w:val="28"/>
          <w:szCs w:val="28"/>
        </w:rPr>
        <w:t xml:space="preserve">бюджетным </w:t>
      </w:r>
      <w:r w:rsidRPr="0039300D">
        <w:rPr>
          <w:rFonts w:ascii="Times New Roman" w:hAnsi="Times New Roman" w:cs="Times New Roman"/>
          <w:sz w:val="28"/>
          <w:szCs w:val="28"/>
        </w:rPr>
        <w:t xml:space="preserve">учреждениям муниципального </w:t>
      </w:r>
      <w:r w:rsidR="00E26C9A">
        <w:rPr>
          <w:rFonts w:ascii="Times New Roman" w:hAnsi="Times New Roman" w:cs="Times New Roman"/>
          <w:sz w:val="28"/>
          <w:szCs w:val="28"/>
        </w:rPr>
        <w:t>образования</w:t>
      </w:r>
      <w:r w:rsidRPr="0039300D">
        <w:rPr>
          <w:rFonts w:ascii="Times New Roman" w:hAnsi="Times New Roman" w:cs="Times New Roman"/>
          <w:sz w:val="28"/>
          <w:szCs w:val="28"/>
        </w:rPr>
        <w:t xml:space="preserve"> </w:t>
      </w:r>
      <w:r>
        <w:rPr>
          <w:rFonts w:ascii="Times New Roman" w:hAnsi="Times New Roman" w:cs="Times New Roman"/>
          <w:sz w:val="28"/>
          <w:szCs w:val="28"/>
        </w:rPr>
        <w:t>«</w:t>
      </w:r>
      <w:r w:rsidR="00E26C9A">
        <w:rPr>
          <w:rFonts w:ascii="Times New Roman" w:hAnsi="Times New Roman" w:cs="Times New Roman"/>
          <w:sz w:val="28"/>
          <w:szCs w:val="28"/>
        </w:rPr>
        <w:t>Красновское сельское поселение</w:t>
      </w:r>
      <w:r>
        <w:rPr>
          <w:rFonts w:ascii="Times New Roman" w:hAnsi="Times New Roman" w:cs="Times New Roman"/>
          <w:sz w:val="28"/>
          <w:szCs w:val="28"/>
        </w:rPr>
        <w:t>».</w:t>
      </w:r>
    </w:p>
    <w:p w:rsidR="00643047" w:rsidRPr="0039300D" w:rsidRDefault="00643047" w:rsidP="00643047">
      <w:pPr>
        <w:pStyle w:val="ConsPlusNormal"/>
        <w:widowControl/>
        <w:jc w:val="both"/>
        <w:rPr>
          <w:rFonts w:ascii="Times New Roman" w:hAnsi="Times New Roman" w:cs="Times New Roman"/>
          <w:sz w:val="28"/>
          <w:szCs w:val="28"/>
        </w:rPr>
      </w:pPr>
    </w:p>
    <w:p w:rsidR="00824ED2" w:rsidRDefault="00824ED2" w:rsidP="00643047">
      <w:pPr>
        <w:autoSpaceDE w:val="0"/>
        <w:autoSpaceDN w:val="0"/>
        <w:adjustRightInd w:val="0"/>
        <w:spacing w:after="120" w:line="240" w:lineRule="auto"/>
        <w:ind w:firstLine="720"/>
        <w:jc w:val="both"/>
        <w:rPr>
          <w:rFonts w:ascii="Times New Roman" w:hAnsi="Times New Roman"/>
          <w:sz w:val="28"/>
        </w:rPr>
      </w:pPr>
      <w:r w:rsidRPr="0025441C">
        <w:rPr>
          <w:rFonts w:ascii="Times New Roman" w:hAnsi="Times New Roman"/>
          <w:sz w:val="28"/>
        </w:rPr>
        <w:t xml:space="preserve">2. Настоящее </w:t>
      </w:r>
      <w:r w:rsidR="00A8708B">
        <w:rPr>
          <w:rFonts w:ascii="Times New Roman" w:hAnsi="Times New Roman"/>
          <w:sz w:val="28"/>
        </w:rPr>
        <w:t>п</w:t>
      </w:r>
      <w:r w:rsidRPr="0025441C">
        <w:rPr>
          <w:rFonts w:ascii="Times New Roman" w:hAnsi="Times New Roman"/>
          <w:sz w:val="28"/>
        </w:rPr>
        <w:t>остановление вступает в силу со дня его подписания.</w:t>
      </w:r>
    </w:p>
    <w:p w:rsidR="00643047" w:rsidRPr="0025441C" w:rsidRDefault="00643047" w:rsidP="00643047">
      <w:pPr>
        <w:autoSpaceDE w:val="0"/>
        <w:autoSpaceDN w:val="0"/>
        <w:adjustRightInd w:val="0"/>
        <w:spacing w:after="0" w:line="240" w:lineRule="auto"/>
        <w:ind w:firstLine="720"/>
        <w:jc w:val="both"/>
        <w:rPr>
          <w:rFonts w:ascii="Times New Roman" w:hAnsi="Times New Roman"/>
          <w:sz w:val="28"/>
        </w:rPr>
      </w:pPr>
    </w:p>
    <w:p w:rsidR="003561D4" w:rsidRDefault="003561D4" w:rsidP="00643047">
      <w:pPr>
        <w:spacing w:after="0" w:line="240" w:lineRule="auto"/>
        <w:jc w:val="both"/>
        <w:rPr>
          <w:rFonts w:ascii="Times New Roman" w:hAnsi="Times New Roman"/>
          <w:sz w:val="28"/>
          <w:szCs w:val="20"/>
        </w:rPr>
      </w:pPr>
      <w:r>
        <w:rPr>
          <w:rFonts w:ascii="Times New Roman" w:hAnsi="Times New Roman"/>
          <w:sz w:val="28"/>
          <w:szCs w:val="28"/>
        </w:rPr>
        <w:t xml:space="preserve">        </w:t>
      </w:r>
      <w:r w:rsidR="00824ED2">
        <w:rPr>
          <w:rFonts w:ascii="Times New Roman" w:hAnsi="Times New Roman"/>
          <w:sz w:val="28"/>
          <w:szCs w:val="28"/>
        </w:rPr>
        <w:t xml:space="preserve">  3. </w:t>
      </w:r>
      <w:r>
        <w:rPr>
          <w:rFonts w:ascii="Times New Roman" w:hAnsi="Times New Roman"/>
          <w:sz w:val="28"/>
        </w:rPr>
        <w:t>Контроль за исполнением настоящего постановления оставляю за собой.</w:t>
      </w:r>
    </w:p>
    <w:p w:rsidR="00824ED2" w:rsidRPr="0025441C" w:rsidRDefault="00824ED2" w:rsidP="00E26C9A">
      <w:pPr>
        <w:spacing w:before="75" w:after="75" w:line="240" w:lineRule="auto"/>
        <w:ind w:firstLine="567"/>
        <w:rPr>
          <w:rFonts w:ascii="Times New Roman" w:hAnsi="Times New Roman"/>
          <w:sz w:val="28"/>
          <w:szCs w:val="28"/>
        </w:rPr>
      </w:pPr>
    </w:p>
    <w:p w:rsidR="00824ED2" w:rsidRPr="0025441C" w:rsidRDefault="00824ED2" w:rsidP="00E26C9A">
      <w:pPr>
        <w:spacing w:before="75" w:after="75" w:line="240" w:lineRule="auto"/>
        <w:rPr>
          <w:rFonts w:ascii="Times New Roman" w:hAnsi="Times New Roman"/>
          <w:sz w:val="28"/>
          <w:szCs w:val="28"/>
        </w:rPr>
      </w:pPr>
    </w:p>
    <w:p w:rsidR="00824ED2" w:rsidRPr="0025441C" w:rsidRDefault="00824ED2" w:rsidP="00E26C9A">
      <w:pPr>
        <w:shd w:val="clear" w:color="auto" w:fill="FFFFFF"/>
        <w:spacing w:line="240" w:lineRule="auto"/>
        <w:ind w:firstLine="800"/>
        <w:jc w:val="both"/>
        <w:rPr>
          <w:rFonts w:ascii="Times New Roman" w:hAnsi="Times New Roman"/>
          <w:sz w:val="28"/>
          <w:szCs w:val="28"/>
        </w:rPr>
      </w:pPr>
    </w:p>
    <w:p w:rsidR="00E26C9A" w:rsidRDefault="00824ED2" w:rsidP="00E26C9A">
      <w:pPr>
        <w:spacing w:line="240" w:lineRule="auto"/>
        <w:jc w:val="both"/>
        <w:rPr>
          <w:rFonts w:ascii="Times New Roman" w:hAnsi="Times New Roman"/>
          <w:sz w:val="28"/>
        </w:rPr>
      </w:pPr>
      <w:r w:rsidRPr="0025441C">
        <w:rPr>
          <w:rFonts w:ascii="Times New Roman" w:hAnsi="Times New Roman"/>
          <w:sz w:val="28"/>
        </w:rPr>
        <w:t xml:space="preserve">Глава </w:t>
      </w:r>
      <w:r w:rsidR="00E26C9A">
        <w:rPr>
          <w:rFonts w:ascii="Times New Roman" w:hAnsi="Times New Roman"/>
          <w:sz w:val="28"/>
        </w:rPr>
        <w:t>Красновского</w:t>
      </w:r>
    </w:p>
    <w:p w:rsidR="00824ED2" w:rsidRPr="0025441C" w:rsidRDefault="00E26C9A" w:rsidP="00E26C9A">
      <w:pPr>
        <w:spacing w:line="240" w:lineRule="auto"/>
        <w:jc w:val="both"/>
        <w:rPr>
          <w:rFonts w:ascii="Times New Roman" w:hAnsi="Times New Roman"/>
          <w:sz w:val="28"/>
        </w:rPr>
      </w:pPr>
      <w:r>
        <w:rPr>
          <w:rFonts w:ascii="Times New Roman" w:hAnsi="Times New Roman"/>
          <w:sz w:val="28"/>
        </w:rPr>
        <w:t>сельского поселения</w:t>
      </w:r>
      <w:r w:rsidR="00824ED2" w:rsidRPr="0025441C">
        <w:rPr>
          <w:rFonts w:ascii="Times New Roman" w:hAnsi="Times New Roman"/>
          <w:sz w:val="28"/>
        </w:rPr>
        <w:t xml:space="preserve">                                    </w:t>
      </w:r>
      <w:r>
        <w:rPr>
          <w:rFonts w:ascii="Times New Roman" w:hAnsi="Times New Roman"/>
          <w:sz w:val="28"/>
        </w:rPr>
        <w:t>Г.В.Бадаев</w:t>
      </w:r>
    </w:p>
    <w:p w:rsidR="00E26C9A" w:rsidRDefault="00E26C9A" w:rsidP="00824ED2">
      <w:pPr>
        <w:spacing w:after="0" w:line="240" w:lineRule="auto"/>
        <w:ind w:left="567" w:right="-1"/>
        <w:jc w:val="both"/>
        <w:rPr>
          <w:rFonts w:ascii="Times New Roman" w:hAnsi="Times New Roman"/>
          <w:sz w:val="28"/>
        </w:rPr>
      </w:pPr>
    </w:p>
    <w:p w:rsidR="00E26C9A" w:rsidRDefault="00E26C9A" w:rsidP="00824ED2">
      <w:pPr>
        <w:spacing w:after="0" w:line="240" w:lineRule="auto"/>
        <w:ind w:left="567" w:right="-1"/>
        <w:jc w:val="both"/>
        <w:rPr>
          <w:rFonts w:ascii="Times New Roman" w:hAnsi="Times New Roman"/>
          <w:sz w:val="28"/>
        </w:rPr>
      </w:pPr>
    </w:p>
    <w:p w:rsidR="00824ED2" w:rsidRPr="0025441C" w:rsidRDefault="00824ED2" w:rsidP="00824ED2">
      <w:pPr>
        <w:spacing w:after="0" w:line="240" w:lineRule="auto"/>
        <w:ind w:left="567" w:right="-1"/>
        <w:jc w:val="both"/>
        <w:rPr>
          <w:rFonts w:ascii="Times New Roman" w:hAnsi="Times New Roman"/>
          <w:sz w:val="28"/>
        </w:rPr>
      </w:pPr>
      <w:r w:rsidRPr="0025441C">
        <w:rPr>
          <w:rFonts w:ascii="Times New Roman" w:hAnsi="Times New Roman"/>
          <w:sz w:val="28"/>
        </w:rPr>
        <w:t>Постановление вносит</w:t>
      </w:r>
    </w:p>
    <w:p w:rsidR="00824ED2" w:rsidRDefault="00E26C9A" w:rsidP="00824ED2">
      <w:pPr>
        <w:spacing w:after="0" w:line="240" w:lineRule="auto"/>
        <w:ind w:left="567" w:right="-1"/>
        <w:jc w:val="both"/>
        <w:rPr>
          <w:rFonts w:ascii="Times New Roman" w:hAnsi="Times New Roman"/>
          <w:sz w:val="28"/>
        </w:rPr>
      </w:pPr>
      <w:r>
        <w:rPr>
          <w:rFonts w:ascii="Times New Roman" w:hAnsi="Times New Roman"/>
          <w:sz w:val="28"/>
        </w:rPr>
        <w:t>сектор экономики</w:t>
      </w:r>
    </w:p>
    <w:p w:rsidR="00E26C9A" w:rsidRPr="0025441C" w:rsidRDefault="00E26C9A" w:rsidP="00824ED2">
      <w:pPr>
        <w:spacing w:after="0" w:line="240" w:lineRule="auto"/>
        <w:ind w:left="567" w:right="-1"/>
        <w:jc w:val="both"/>
        <w:rPr>
          <w:rFonts w:ascii="Times New Roman" w:hAnsi="Times New Roman"/>
          <w:sz w:val="28"/>
        </w:rPr>
      </w:pPr>
      <w:r>
        <w:rPr>
          <w:rFonts w:ascii="Times New Roman" w:hAnsi="Times New Roman"/>
          <w:sz w:val="28"/>
        </w:rPr>
        <w:t>и финансов</w:t>
      </w:r>
      <w:r w:rsidR="00C63097">
        <w:rPr>
          <w:rFonts w:ascii="Times New Roman" w:hAnsi="Times New Roman"/>
          <w:sz w:val="28"/>
        </w:rPr>
        <w:t xml:space="preserve"> администрации</w:t>
      </w:r>
    </w:p>
    <w:p w:rsidR="00824ED2" w:rsidRDefault="00824ED2" w:rsidP="00824ED2">
      <w:pPr>
        <w:autoSpaceDE w:val="0"/>
        <w:autoSpaceDN w:val="0"/>
        <w:adjustRightInd w:val="0"/>
        <w:spacing w:after="0"/>
        <w:ind w:left="5220"/>
        <w:outlineLvl w:val="0"/>
        <w:rPr>
          <w:sz w:val="28"/>
        </w:rPr>
      </w:pPr>
    </w:p>
    <w:p w:rsidR="00824ED2" w:rsidRDefault="00824ED2" w:rsidP="00824ED2">
      <w:pPr>
        <w:autoSpaceDE w:val="0"/>
        <w:autoSpaceDN w:val="0"/>
        <w:adjustRightInd w:val="0"/>
        <w:spacing w:after="0"/>
        <w:ind w:left="5220"/>
        <w:outlineLvl w:val="0"/>
        <w:rPr>
          <w:sz w:val="28"/>
        </w:rPr>
      </w:pPr>
    </w:p>
    <w:p w:rsidR="00E26C9A" w:rsidRDefault="00E26C9A" w:rsidP="00824ED2">
      <w:pPr>
        <w:autoSpaceDE w:val="0"/>
        <w:autoSpaceDN w:val="0"/>
        <w:adjustRightInd w:val="0"/>
        <w:spacing w:after="0"/>
        <w:ind w:left="5220"/>
        <w:outlineLvl w:val="0"/>
        <w:rPr>
          <w:sz w:val="28"/>
        </w:rPr>
      </w:pPr>
    </w:p>
    <w:p w:rsidR="00643047" w:rsidRDefault="00643047" w:rsidP="00824ED2">
      <w:pPr>
        <w:autoSpaceDE w:val="0"/>
        <w:autoSpaceDN w:val="0"/>
        <w:adjustRightInd w:val="0"/>
        <w:spacing w:after="0"/>
        <w:ind w:left="5220"/>
        <w:outlineLvl w:val="0"/>
        <w:rPr>
          <w:sz w:val="28"/>
        </w:rPr>
      </w:pPr>
    </w:p>
    <w:p w:rsidR="00824ED2" w:rsidRDefault="00824ED2" w:rsidP="00824ED2">
      <w:pPr>
        <w:autoSpaceDE w:val="0"/>
        <w:autoSpaceDN w:val="0"/>
        <w:adjustRightInd w:val="0"/>
        <w:spacing w:after="0"/>
        <w:ind w:left="5220"/>
        <w:outlineLvl w:val="0"/>
        <w:rPr>
          <w:sz w:val="28"/>
        </w:rPr>
      </w:pPr>
    </w:p>
    <w:p w:rsidR="00643047" w:rsidRDefault="00643047" w:rsidP="00824ED2">
      <w:pPr>
        <w:autoSpaceDE w:val="0"/>
        <w:autoSpaceDN w:val="0"/>
        <w:adjustRightInd w:val="0"/>
        <w:spacing w:after="0"/>
        <w:ind w:left="5220"/>
        <w:outlineLvl w:val="0"/>
        <w:rPr>
          <w:sz w:val="28"/>
        </w:rPr>
      </w:pPr>
    </w:p>
    <w:p w:rsidR="00E26C9A" w:rsidRPr="00643047" w:rsidRDefault="00824ED2" w:rsidP="00E26C9A">
      <w:pPr>
        <w:spacing w:after="0" w:line="240" w:lineRule="auto"/>
        <w:ind w:left="5580"/>
        <w:jc w:val="right"/>
        <w:rPr>
          <w:rFonts w:ascii="Times New Roman" w:hAnsi="Times New Roman"/>
          <w:sz w:val="24"/>
          <w:szCs w:val="24"/>
        </w:rPr>
      </w:pPr>
      <w:r w:rsidRPr="00643047">
        <w:rPr>
          <w:rFonts w:ascii="Times New Roman" w:hAnsi="Times New Roman"/>
          <w:sz w:val="24"/>
          <w:szCs w:val="24"/>
        </w:rPr>
        <w:t>Приложение</w:t>
      </w:r>
    </w:p>
    <w:p w:rsidR="00824ED2" w:rsidRPr="00643047" w:rsidRDefault="00824ED2" w:rsidP="00E26C9A">
      <w:pPr>
        <w:spacing w:after="0" w:line="240" w:lineRule="auto"/>
        <w:ind w:left="5580"/>
        <w:jc w:val="right"/>
        <w:rPr>
          <w:rFonts w:ascii="Times New Roman" w:hAnsi="Times New Roman"/>
          <w:sz w:val="24"/>
          <w:szCs w:val="24"/>
        </w:rPr>
      </w:pPr>
      <w:r w:rsidRPr="00643047">
        <w:rPr>
          <w:rFonts w:ascii="Times New Roman" w:hAnsi="Times New Roman"/>
          <w:sz w:val="24"/>
          <w:szCs w:val="24"/>
        </w:rPr>
        <w:t xml:space="preserve"> к постановлению</w:t>
      </w:r>
      <w:r w:rsidR="00E26C9A" w:rsidRPr="00643047">
        <w:rPr>
          <w:rFonts w:ascii="Times New Roman" w:hAnsi="Times New Roman"/>
          <w:sz w:val="24"/>
          <w:szCs w:val="24"/>
        </w:rPr>
        <w:t xml:space="preserve"> Администрации</w:t>
      </w:r>
      <w:r w:rsidRPr="00643047">
        <w:rPr>
          <w:rFonts w:ascii="Times New Roman" w:hAnsi="Times New Roman"/>
          <w:sz w:val="24"/>
          <w:szCs w:val="24"/>
        </w:rPr>
        <w:t xml:space="preserve"> </w:t>
      </w:r>
      <w:r w:rsidR="00E26C9A" w:rsidRPr="00643047">
        <w:rPr>
          <w:rFonts w:ascii="Times New Roman" w:hAnsi="Times New Roman"/>
          <w:sz w:val="24"/>
          <w:szCs w:val="24"/>
        </w:rPr>
        <w:t>Красновского сельского поселения</w:t>
      </w:r>
      <w:r w:rsidRPr="00643047">
        <w:rPr>
          <w:rFonts w:ascii="Times New Roman" w:hAnsi="Times New Roman"/>
          <w:sz w:val="24"/>
          <w:szCs w:val="24"/>
        </w:rPr>
        <w:t xml:space="preserve"> </w:t>
      </w:r>
    </w:p>
    <w:p w:rsidR="00824ED2" w:rsidRPr="00643047" w:rsidRDefault="00824ED2" w:rsidP="00E26C9A">
      <w:pPr>
        <w:spacing w:after="0" w:line="240" w:lineRule="auto"/>
        <w:ind w:left="5580"/>
        <w:jc w:val="right"/>
        <w:rPr>
          <w:rFonts w:ascii="Times New Roman" w:hAnsi="Times New Roman"/>
          <w:sz w:val="24"/>
          <w:szCs w:val="24"/>
        </w:rPr>
      </w:pPr>
      <w:r w:rsidRPr="00643047">
        <w:rPr>
          <w:rFonts w:ascii="Times New Roman" w:hAnsi="Times New Roman"/>
          <w:sz w:val="24"/>
          <w:szCs w:val="24"/>
        </w:rPr>
        <w:t xml:space="preserve">от </w:t>
      </w:r>
      <w:r w:rsidR="00E26C9A" w:rsidRPr="00643047">
        <w:rPr>
          <w:rFonts w:ascii="Times New Roman" w:hAnsi="Times New Roman"/>
          <w:sz w:val="24"/>
          <w:szCs w:val="24"/>
        </w:rPr>
        <w:t>01</w:t>
      </w:r>
      <w:r w:rsidRPr="00643047">
        <w:rPr>
          <w:rFonts w:ascii="Times New Roman" w:hAnsi="Times New Roman"/>
          <w:sz w:val="24"/>
          <w:szCs w:val="24"/>
        </w:rPr>
        <w:t>.1</w:t>
      </w:r>
      <w:r w:rsidR="00E26C9A" w:rsidRPr="00643047">
        <w:rPr>
          <w:rFonts w:ascii="Times New Roman" w:hAnsi="Times New Roman"/>
          <w:sz w:val="24"/>
          <w:szCs w:val="24"/>
        </w:rPr>
        <w:t>2</w:t>
      </w:r>
      <w:r w:rsidRPr="00643047">
        <w:rPr>
          <w:rFonts w:ascii="Times New Roman" w:hAnsi="Times New Roman"/>
          <w:sz w:val="24"/>
          <w:szCs w:val="24"/>
        </w:rPr>
        <w:t xml:space="preserve">.2011  № </w:t>
      </w:r>
      <w:r w:rsidR="00E26C9A" w:rsidRPr="00643047">
        <w:rPr>
          <w:rFonts w:ascii="Times New Roman" w:hAnsi="Times New Roman"/>
          <w:sz w:val="24"/>
          <w:szCs w:val="24"/>
        </w:rPr>
        <w:t xml:space="preserve"> 89</w:t>
      </w:r>
    </w:p>
    <w:p w:rsidR="00824ED2" w:rsidRDefault="00824ED2" w:rsidP="00824ED2">
      <w:pPr>
        <w:spacing w:after="0"/>
        <w:jc w:val="right"/>
        <w:rPr>
          <w:sz w:val="28"/>
          <w:szCs w:val="28"/>
        </w:rPr>
      </w:pPr>
    </w:p>
    <w:p w:rsidR="00824ED2" w:rsidRPr="0025441C" w:rsidRDefault="00824ED2" w:rsidP="00824ED2">
      <w:pPr>
        <w:pStyle w:val="ConsPlusTitle"/>
        <w:widowControl/>
        <w:ind w:left="900" w:right="796"/>
        <w:jc w:val="center"/>
        <w:rPr>
          <w:sz w:val="28"/>
          <w:szCs w:val="28"/>
        </w:rPr>
      </w:pPr>
    </w:p>
    <w:p w:rsidR="00E26C9A" w:rsidRPr="00714A03" w:rsidRDefault="00824ED2" w:rsidP="00824ED2">
      <w:pPr>
        <w:pStyle w:val="ConsPlusTitle"/>
        <w:widowControl/>
        <w:ind w:left="540" w:right="616"/>
        <w:jc w:val="center"/>
        <w:rPr>
          <w:sz w:val="28"/>
          <w:szCs w:val="28"/>
        </w:rPr>
      </w:pPr>
      <w:r w:rsidRPr="00714A03">
        <w:rPr>
          <w:sz w:val="28"/>
          <w:szCs w:val="28"/>
        </w:rPr>
        <w:t xml:space="preserve">Порядок </w:t>
      </w:r>
    </w:p>
    <w:p w:rsidR="00C63097" w:rsidRPr="00714A03" w:rsidRDefault="00824ED2" w:rsidP="00824ED2">
      <w:pPr>
        <w:pStyle w:val="ConsPlusTitle"/>
        <w:widowControl/>
        <w:ind w:left="540" w:right="616"/>
        <w:jc w:val="center"/>
        <w:rPr>
          <w:sz w:val="28"/>
          <w:szCs w:val="28"/>
        </w:rPr>
      </w:pPr>
      <w:r w:rsidRPr="00714A03">
        <w:rPr>
          <w:sz w:val="28"/>
          <w:szCs w:val="28"/>
        </w:rPr>
        <w:t xml:space="preserve">определения объема и предоставления субсидий из бюджета </w:t>
      </w:r>
      <w:r w:rsidR="00E26C9A" w:rsidRPr="00714A03">
        <w:rPr>
          <w:sz w:val="28"/>
          <w:szCs w:val="28"/>
        </w:rPr>
        <w:t xml:space="preserve">Красновского сельского поселения </w:t>
      </w:r>
      <w:r w:rsidRPr="00714A03">
        <w:rPr>
          <w:sz w:val="28"/>
          <w:szCs w:val="28"/>
        </w:rPr>
        <w:t xml:space="preserve">Тарасовского района </w:t>
      </w:r>
    </w:p>
    <w:p w:rsidR="00C63097" w:rsidRPr="00714A03" w:rsidRDefault="00824ED2" w:rsidP="00824ED2">
      <w:pPr>
        <w:pStyle w:val="ConsPlusTitle"/>
        <w:widowControl/>
        <w:ind w:left="540" w:right="616"/>
        <w:jc w:val="center"/>
        <w:rPr>
          <w:sz w:val="28"/>
          <w:szCs w:val="28"/>
        </w:rPr>
      </w:pPr>
      <w:r w:rsidRPr="00714A03">
        <w:rPr>
          <w:sz w:val="28"/>
          <w:szCs w:val="28"/>
        </w:rPr>
        <w:t xml:space="preserve">бюджетным учреждениям муниципального образования </w:t>
      </w:r>
    </w:p>
    <w:p w:rsidR="00824ED2" w:rsidRPr="00714A03" w:rsidRDefault="00824ED2" w:rsidP="00824ED2">
      <w:pPr>
        <w:pStyle w:val="ConsPlusTitle"/>
        <w:widowControl/>
        <w:ind w:left="540" w:right="616"/>
        <w:jc w:val="center"/>
        <w:rPr>
          <w:sz w:val="28"/>
          <w:szCs w:val="28"/>
        </w:rPr>
      </w:pPr>
      <w:r w:rsidRPr="00714A03">
        <w:rPr>
          <w:sz w:val="28"/>
          <w:szCs w:val="28"/>
        </w:rPr>
        <w:t>«</w:t>
      </w:r>
      <w:r w:rsidR="00E26C9A" w:rsidRPr="00714A03">
        <w:rPr>
          <w:sz w:val="28"/>
          <w:szCs w:val="28"/>
        </w:rPr>
        <w:t>Красновское сельское поселение</w:t>
      </w:r>
      <w:r w:rsidRPr="00714A03">
        <w:rPr>
          <w:sz w:val="28"/>
          <w:szCs w:val="28"/>
        </w:rPr>
        <w:t>»</w:t>
      </w:r>
    </w:p>
    <w:p w:rsidR="00824ED2" w:rsidRDefault="00824ED2" w:rsidP="00824ED2">
      <w:pPr>
        <w:autoSpaceDE w:val="0"/>
        <w:autoSpaceDN w:val="0"/>
        <w:adjustRightInd w:val="0"/>
        <w:jc w:val="center"/>
        <w:outlineLvl w:val="1"/>
        <w:rPr>
          <w:rFonts w:ascii="Times New Roman" w:hAnsi="Times New Roman"/>
          <w:sz w:val="28"/>
          <w:szCs w:val="28"/>
        </w:rPr>
      </w:pPr>
    </w:p>
    <w:p w:rsidR="00824ED2" w:rsidRPr="0025441C" w:rsidRDefault="00824ED2" w:rsidP="00714A03">
      <w:pPr>
        <w:autoSpaceDE w:val="0"/>
        <w:autoSpaceDN w:val="0"/>
        <w:adjustRightInd w:val="0"/>
        <w:spacing w:after="0" w:line="240" w:lineRule="auto"/>
        <w:jc w:val="center"/>
        <w:outlineLvl w:val="1"/>
        <w:rPr>
          <w:rFonts w:ascii="Times New Roman" w:hAnsi="Times New Roman"/>
          <w:sz w:val="28"/>
          <w:szCs w:val="28"/>
        </w:rPr>
      </w:pPr>
      <w:r w:rsidRPr="0025441C">
        <w:rPr>
          <w:rFonts w:ascii="Times New Roman" w:hAnsi="Times New Roman"/>
          <w:sz w:val="28"/>
          <w:szCs w:val="28"/>
        </w:rPr>
        <w:t>1. Общие положения</w:t>
      </w:r>
    </w:p>
    <w:p w:rsidR="00824ED2" w:rsidRPr="0025441C" w:rsidRDefault="00824ED2" w:rsidP="00714A03">
      <w:pPr>
        <w:autoSpaceDE w:val="0"/>
        <w:autoSpaceDN w:val="0"/>
        <w:adjustRightInd w:val="0"/>
        <w:spacing w:after="0"/>
        <w:jc w:val="both"/>
        <w:rPr>
          <w:rFonts w:ascii="Times New Roman" w:hAnsi="Times New Roman"/>
          <w:sz w:val="28"/>
          <w:szCs w:val="28"/>
        </w:rPr>
      </w:pP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1.1. Настоящий Порядок разработан в соответствии со статьей 78.1 Бюджетного кодекса Российской Федерации, Федеральным законом № 83-ФЗ от 08.05.2010 </w:t>
      </w:r>
      <w:r w:rsidR="00714A03">
        <w:rPr>
          <w:rFonts w:ascii="Times New Roman" w:hAnsi="Times New Roman"/>
          <w:sz w:val="28"/>
          <w:szCs w:val="28"/>
        </w:rPr>
        <w:t>«</w:t>
      </w:r>
      <w:r w:rsidRPr="0025441C">
        <w:rPr>
          <w:rFonts w:ascii="Times New Roman" w:hAnsi="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714A03">
        <w:rPr>
          <w:rFonts w:ascii="Times New Roman" w:hAnsi="Times New Roman"/>
          <w:sz w:val="28"/>
          <w:szCs w:val="28"/>
        </w:rPr>
        <w:t>»</w:t>
      </w:r>
      <w:r w:rsidRPr="0025441C">
        <w:rPr>
          <w:rFonts w:ascii="Times New Roman" w:hAnsi="Times New Roman"/>
          <w:sz w:val="28"/>
          <w:szCs w:val="28"/>
        </w:rPr>
        <w:t xml:space="preserve">, Федеральным законом от 12.01.1996 № 7-ФЗ </w:t>
      </w:r>
      <w:r w:rsidR="00714A03">
        <w:rPr>
          <w:rFonts w:ascii="Times New Roman" w:hAnsi="Times New Roman"/>
          <w:sz w:val="28"/>
          <w:szCs w:val="28"/>
        </w:rPr>
        <w:t>«</w:t>
      </w:r>
      <w:r w:rsidRPr="0025441C">
        <w:rPr>
          <w:rFonts w:ascii="Times New Roman" w:hAnsi="Times New Roman"/>
          <w:sz w:val="28"/>
          <w:szCs w:val="28"/>
        </w:rPr>
        <w:t>О некоммерческих организациях</w:t>
      </w:r>
      <w:r w:rsidR="00714A03">
        <w:rPr>
          <w:rFonts w:ascii="Times New Roman" w:hAnsi="Times New Roman"/>
          <w:sz w:val="28"/>
          <w:szCs w:val="28"/>
        </w:rPr>
        <w:t>»</w:t>
      </w:r>
      <w:r w:rsidRPr="0025441C">
        <w:rPr>
          <w:rFonts w:ascii="Times New Roman" w:hAnsi="Times New Roman"/>
          <w:sz w:val="28"/>
          <w:szCs w:val="28"/>
        </w:rPr>
        <w:t xml:space="preserve"> и устанавливает правила определения объема и предоставления субсидий из бюджета </w:t>
      </w:r>
      <w:r w:rsidR="00E26C9A">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 района</w:t>
      </w:r>
      <w:r w:rsidRPr="0025441C">
        <w:rPr>
          <w:rFonts w:ascii="Times New Roman" w:hAnsi="Times New Roman"/>
          <w:sz w:val="28"/>
          <w:szCs w:val="28"/>
        </w:rPr>
        <w:t xml:space="preserve"> бюджетным учреждениям муниципального</w:t>
      </w:r>
      <w:r>
        <w:rPr>
          <w:rFonts w:ascii="Times New Roman" w:hAnsi="Times New Roman"/>
          <w:sz w:val="28"/>
          <w:szCs w:val="28"/>
        </w:rPr>
        <w:t xml:space="preserve"> образования «</w:t>
      </w:r>
      <w:r w:rsidR="00E26C9A">
        <w:rPr>
          <w:rFonts w:ascii="Times New Roman" w:hAnsi="Times New Roman"/>
          <w:sz w:val="28"/>
          <w:szCs w:val="28"/>
        </w:rPr>
        <w:t>Красновское сельское поселение</w:t>
      </w:r>
      <w:r>
        <w:rPr>
          <w:rFonts w:ascii="Times New Roman" w:hAnsi="Times New Roman"/>
          <w:sz w:val="28"/>
          <w:szCs w:val="28"/>
        </w:rPr>
        <w:t>»</w:t>
      </w:r>
      <w:r w:rsidRPr="0025441C">
        <w:rPr>
          <w:rFonts w:ascii="Times New Roman" w:hAnsi="Times New Roman"/>
          <w:sz w:val="28"/>
          <w:szCs w:val="28"/>
        </w:rPr>
        <w:t>.</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1.2. Субсидии бюджетн</w:t>
      </w:r>
      <w:r w:rsidR="00FF09D6">
        <w:rPr>
          <w:rFonts w:ascii="Times New Roman" w:hAnsi="Times New Roman"/>
          <w:sz w:val="28"/>
          <w:szCs w:val="28"/>
        </w:rPr>
        <w:t>ым</w:t>
      </w:r>
      <w:r w:rsidRPr="0025441C">
        <w:rPr>
          <w:rFonts w:ascii="Times New Roman" w:hAnsi="Times New Roman"/>
          <w:sz w:val="28"/>
          <w:szCs w:val="28"/>
        </w:rPr>
        <w:t xml:space="preserve"> учреждениям </w:t>
      </w:r>
      <w:r>
        <w:rPr>
          <w:rFonts w:ascii="Times New Roman" w:hAnsi="Times New Roman"/>
          <w:sz w:val="28"/>
          <w:szCs w:val="28"/>
        </w:rPr>
        <w:t>муниципального образования «</w:t>
      </w:r>
      <w:r w:rsidR="00E26C9A">
        <w:rPr>
          <w:rFonts w:ascii="Times New Roman" w:hAnsi="Times New Roman"/>
          <w:sz w:val="28"/>
          <w:szCs w:val="28"/>
        </w:rPr>
        <w:t>Красновское сельское поселение</w:t>
      </w:r>
      <w:r>
        <w:rPr>
          <w:rFonts w:ascii="Times New Roman" w:hAnsi="Times New Roman"/>
          <w:sz w:val="28"/>
          <w:szCs w:val="28"/>
        </w:rPr>
        <w:t>»</w:t>
      </w:r>
      <w:r w:rsidRPr="0025441C">
        <w:rPr>
          <w:rFonts w:ascii="Times New Roman" w:hAnsi="Times New Roman"/>
          <w:sz w:val="28"/>
          <w:szCs w:val="28"/>
        </w:rPr>
        <w:t xml:space="preserve"> за счет средств бюджета </w:t>
      </w:r>
      <w:r w:rsidR="00E26C9A">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 района</w:t>
      </w:r>
      <w:r w:rsidRPr="0025441C">
        <w:rPr>
          <w:rFonts w:ascii="Times New Roman" w:hAnsi="Times New Roman"/>
          <w:sz w:val="28"/>
          <w:szCs w:val="28"/>
        </w:rPr>
        <w:t xml:space="preserve"> (далее - субсидии) предоставляются на возмещение нормативных затрат, связанных с оказанием ими в соответствии с муниципальным заданием муниципальных услуг (выполнением работ).</w:t>
      </w:r>
    </w:p>
    <w:p w:rsidR="00824ED2"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1.3. Муниципальное задание на оказание муниципальных услуг (выполнение работ) физическим и юридическим лицам (далее - муниципальное задание) для </w:t>
      </w:r>
      <w:r w:rsidR="00E26C9A">
        <w:rPr>
          <w:rFonts w:ascii="Times New Roman" w:hAnsi="Times New Roman"/>
          <w:sz w:val="28"/>
          <w:szCs w:val="28"/>
        </w:rPr>
        <w:t>б</w:t>
      </w:r>
      <w:r w:rsidRPr="0025441C">
        <w:rPr>
          <w:rFonts w:ascii="Times New Roman" w:hAnsi="Times New Roman"/>
          <w:sz w:val="28"/>
          <w:szCs w:val="28"/>
        </w:rPr>
        <w:t xml:space="preserve">юджетного учреждений формируется с учетом Положения о порядке формирования муниципального задания в отношении муниципальных учреждений </w:t>
      </w:r>
      <w:r>
        <w:rPr>
          <w:rFonts w:ascii="Times New Roman" w:hAnsi="Times New Roman"/>
          <w:sz w:val="28"/>
          <w:szCs w:val="28"/>
        </w:rPr>
        <w:t>муниципального образования «</w:t>
      </w:r>
      <w:r w:rsidR="00E26C9A">
        <w:rPr>
          <w:rFonts w:ascii="Times New Roman" w:hAnsi="Times New Roman"/>
          <w:sz w:val="28"/>
          <w:szCs w:val="28"/>
        </w:rPr>
        <w:t>Красновское сельское поселение</w:t>
      </w:r>
      <w:r>
        <w:rPr>
          <w:rFonts w:ascii="Times New Roman" w:hAnsi="Times New Roman"/>
          <w:sz w:val="28"/>
          <w:szCs w:val="28"/>
        </w:rPr>
        <w:t>»</w:t>
      </w:r>
      <w:r w:rsidRPr="0025441C">
        <w:rPr>
          <w:rFonts w:ascii="Times New Roman" w:hAnsi="Times New Roman"/>
          <w:sz w:val="28"/>
          <w:szCs w:val="28"/>
        </w:rPr>
        <w:t xml:space="preserve"> и финансовом обеспечении выполнения муниципального задания</w:t>
      </w:r>
      <w:r>
        <w:rPr>
          <w:rFonts w:ascii="Times New Roman" w:hAnsi="Times New Roman"/>
          <w:sz w:val="28"/>
          <w:szCs w:val="28"/>
        </w:rPr>
        <w:t>.</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1.4. </w:t>
      </w:r>
      <w:r w:rsidR="00FF09D6">
        <w:rPr>
          <w:rFonts w:ascii="Times New Roman" w:hAnsi="Times New Roman"/>
          <w:sz w:val="28"/>
          <w:szCs w:val="28"/>
        </w:rPr>
        <w:t>Б</w:t>
      </w:r>
      <w:r w:rsidRPr="0025441C">
        <w:rPr>
          <w:rFonts w:ascii="Times New Roman" w:hAnsi="Times New Roman"/>
          <w:sz w:val="28"/>
          <w:szCs w:val="28"/>
        </w:rPr>
        <w:t>юджетному учреждениям на выполнение муниципального задания предоставляются:</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субсидия на возмещение нормативных затрат на оказание им муниципальных услуг (выполнение работ) физическим и (или) юридическим лицам;</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 xml:space="preserve">субсидия на возмещение нормативных затрат на содержание недвижимого имущества и особо ценного движимого имущества, закрепленного за </w:t>
      </w:r>
      <w:r>
        <w:rPr>
          <w:rFonts w:ascii="Times New Roman" w:hAnsi="Times New Roman"/>
          <w:sz w:val="28"/>
          <w:szCs w:val="28"/>
        </w:rPr>
        <w:t>бюджетным</w:t>
      </w:r>
      <w:r w:rsidR="00824ED2" w:rsidRPr="0025441C">
        <w:rPr>
          <w:rFonts w:ascii="Times New Roman" w:hAnsi="Times New Roman"/>
          <w:sz w:val="28"/>
          <w:szCs w:val="28"/>
        </w:rPr>
        <w:t xml:space="preserve"> учреждением учредителем или приобретенного </w:t>
      </w:r>
      <w:r>
        <w:rPr>
          <w:rFonts w:ascii="Times New Roman" w:hAnsi="Times New Roman"/>
          <w:sz w:val="28"/>
          <w:szCs w:val="28"/>
        </w:rPr>
        <w:t>бюджетным</w:t>
      </w:r>
      <w:r w:rsidR="00824ED2" w:rsidRPr="0025441C">
        <w:rPr>
          <w:rFonts w:ascii="Times New Roman" w:hAnsi="Times New Roman"/>
          <w:sz w:val="28"/>
          <w:szCs w:val="28"/>
        </w:rPr>
        <w:t xml:space="preserve">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а также на уплату налогов, в качестве объекта налогообложения по которым признается соответствующее имущество, в том числе земельные участки.</w:t>
      </w:r>
    </w:p>
    <w:p w:rsidR="00824ED2" w:rsidRPr="0025441C" w:rsidRDefault="00824ED2" w:rsidP="00643047">
      <w:pPr>
        <w:autoSpaceDE w:val="0"/>
        <w:autoSpaceDN w:val="0"/>
        <w:adjustRightInd w:val="0"/>
        <w:spacing w:after="0" w:line="240" w:lineRule="auto"/>
        <w:jc w:val="center"/>
        <w:outlineLvl w:val="1"/>
        <w:rPr>
          <w:rFonts w:ascii="Times New Roman" w:hAnsi="Times New Roman"/>
          <w:sz w:val="28"/>
          <w:szCs w:val="28"/>
        </w:rPr>
      </w:pPr>
      <w:r w:rsidRPr="0025441C">
        <w:rPr>
          <w:rFonts w:ascii="Times New Roman" w:hAnsi="Times New Roman"/>
          <w:sz w:val="28"/>
          <w:szCs w:val="28"/>
        </w:rPr>
        <w:t>2. Порядок определения объема</w:t>
      </w:r>
    </w:p>
    <w:p w:rsidR="00824ED2" w:rsidRPr="0025441C" w:rsidRDefault="00824ED2" w:rsidP="00643047">
      <w:pPr>
        <w:autoSpaceDE w:val="0"/>
        <w:autoSpaceDN w:val="0"/>
        <w:adjustRightInd w:val="0"/>
        <w:spacing w:after="0" w:line="240" w:lineRule="auto"/>
        <w:jc w:val="center"/>
        <w:rPr>
          <w:rFonts w:ascii="Times New Roman" w:hAnsi="Times New Roman"/>
          <w:sz w:val="28"/>
          <w:szCs w:val="28"/>
        </w:rPr>
      </w:pPr>
      <w:r w:rsidRPr="0025441C">
        <w:rPr>
          <w:rFonts w:ascii="Times New Roman" w:hAnsi="Times New Roman"/>
          <w:sz w:val="28"/>
          <w:szCs w:val="28"/>
        </w:rPr>
        <w:t>субсидий бюджетным учреждениям</w:t>
      </w:r>
    </w:p>
    <w:p w:rsidR="00824ED2" w:rsidRPr="0025441C" w:rsidRDefault="00714A03" w:rsidP="00643047">
      <w:pPr>
        <w:autoSpaceDE w:val="0"/>
        <w:autoSpaceDN w:val="0"/>
        <w:adjustRightInd w:val="0"/>
        <w:spacing w:after="120" w:line="240" w:lineRule="auto"/>
        <w:jc w:val="both"/>
        <w:rPr>
          <w:rFonts w:ascii="Times New Roman" w:hAnsi="Times New Roman"/>
          <w:sz w:val="28"/>
          <w:szCs w:val="28"/>
        </w:rPr>
      </w:pPr>
      <w:r>
        <w:rPr>
          <w:rFonts w:ascii="Times New Roman" w:hAnsi="Times New Roman"/>
          <w:sz w:val="28"/>
          <w:szCs w:val="28"/>
        </w:rPr>
        <w:t xml:space="preserve">    </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2.1. Объем субсидий на выполнение муниципального задания бюджетного учреждени</w:t>
      </w:r>
      <w:r w:rsidR="00FF09D6">
        <w:rPr>
          <w:rFonts w:ascii="Times New Roman" w:hAnsi="Times New Roman"/>
          <w:sz w:val="28"/>
          <w:szCs w:val="28"/>
        </w:rPr>
        <w:t>я</w:t>
      </w:r>
      <w:r w:rsidRPr="0025441C">
        <w:rPr>
          <w:rFonts w:ascii="Times New Roman" w:hAnsi="Times New Roman"/>
          <w:sz w:val="28"/>
          <w:szCs w:val="28"/>
        </w:rPr>
        <w:t xml:space="preserve"> определяется исходя из следующих показателей:</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нормативных затрат на оказание муниципальных услуг (выполнение работ) физическим и (или) юридическим лицам;</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нормативных затрат на содержание недвижимого имущества и особо ценного движимого имущества, закрепленного за бюджетным учреждением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а также на уплату налогов, в качестве объекта налогообложения по которым признается имущество, в том числе земельные участки.</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2.2. К нормативным затратам на выполнение муниципального задания по оказанию муниципальных услуг (выполнению работ) физическим и (или) юридическим лицам бюджетным</w:t>
      </w:r>
      <w:r w:rsidR="00FF09D6">
        <w:rPr>
          <w:rFonts w:ascii="Times New Roman" w:hAnsi="Times New Roman"/>
          <w:sz w:val="28"/>
          <w:szCs w:val="28"/>
        </w:rPr>
        <w:t>и</w:t>
      </w:r>
      <w:r w:rsidRPr="0025441C">
        <w:rPr>
          <w:rFonts w:ascii="Times New Roman" w:hAnsi="Times New Roman"/>
          <w:sz w:val="28"/>
          <w:szCs w:val="28"/>
        </w:rPr>
        <w:t xml:space="preserve"> учреждениями относятся затраты на:</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оплату труда работников учреждения (без технического персонала) с учетом отчислений по единому социальному налогу и страховым взносам на обязательное социальное страхование от несчастных случаев на производстве и профессиональных заболеваний в части деятельности работников по оказанию муниципальных услуг в соответствии с заданием;</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оплату товаров, работ и услуг, включая оплату приобретения расходных материалов, необходимых для оказания муниципальных услуг в соответствии с заданием.</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2.3. К нормативным затратам на содержание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относятся нормативные затраты на:</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оплату труда технического персонала, обслуживающего это имущество и начисления на оплату труда;</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оплату коммунальных услуг;</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осуществление текущего содержания и ремонта зданий и сооружений;</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осуществление текущего содержания и ремонта особо ценного движимого имущества;</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плату налогов, в качестве объекта налогообложения по которым признается соответствующее имущество, в том числе земельные участки.</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2.4. Общий объем субсидий бюджетному учреждени</w:t>
      </w:r>
      <w:r w:rsidR="00AE5C64">
        <w:rPr>
          <w:rFonts w:ascii="Times New Roman" w:hAnsi="Times New Roman"/>
          <w:sz w:val="28"/>
          <w:szCs w:val="28"/>
        </w:rPr>
        <w:t>ю</w:t>
      </w:r>
      <w:r w:rsidRPr="0025441C">
        <w:rPr>
          <w:rFonts w:ascii="Times New Roman" w:hAnsi="Times New Roman"/>
          <w:sz w:val="28"/>
          <w:szCs w:val="28"/>
        </w:rPr>
        <w:t xml:space="preserve"> определяется по следующей формуле:</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Sобщ = Sз + Sимущ, где:</w:t>
      </w:r>
    </w:p>
    <w:p w:rsidR="00824ED2" w:rsidRPr="0025441C" w:rsidRDefault="00714A03" w:rsidP="00643047">
      <w:pPr>
        <w:autoSpaceDE w:val="0"/>
        <w:autoSpaceDN w:val="0"/>
        <w:adjustRightInd w:val="0"/>
        <w:spacing w:after="120" w:line="240" w:lineRule="auto"/>
        <w:jc w:val="both"/>
        <w:rPr>
          <w:rFonts w:ascii="Times New Roman" w:hAnsi="Times New Roman"/>
          <w:sz w:val="28"/>
          <w:szCs w:val="28"/>
        </w:rPr>
      </w:pPr>
      <w:r>
        <w:rPr>
          <w:rFonts w:ascii="Times New Roman" w:hAnsi="Times New Roman"/>
          <w:sz w:val="28"/>
          <w:szCs w:val="28"/>
        </w:rPr>
        <w:t xml:space="preserve">       </w:t>
      </w:r>
      <w:r w:rsidR="00824ED2" w:rsidRPr="0025441C">
        <w:rPr>
          <w:rFonts w:ascii="Times New Roman" w:hAnsi="Times New Roman"/>
          <w:sz w:val="28"/>
          <w:szCs w:val="28"/>
        </w:rPr>
        <w:t>Sобщ - общий объем субсидий;</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Sз - объем субсидии на возмещение нормативных затрат по оказанию бюджетным учреждением услуг (выполнению работ) физическим и юридическим лицам;</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Sимущ - объем субсидии на содержание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(далее - объем субсидий на содержание имущества).</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Объем субсидии на возмещение нормативных затрат по оказанию бюджетным</w:t>
      </w:r>
      <w:r w:rsidR="00FF09D6">
        <w:rPr>
          <w:rFonts w:ascii="Times New Roman" w:hAnsi="Times New Roman"/>
          <w:sz w:val="28"/>
          <w:szCs w:val="28"/>
        </w:rPr>
        <w:t>и</w:t>
      </w:r>
      <w:r w:rsidRPr="0025441C">
        <w:rPr>
          <w:rFonts w:ascii="Times New Roman" w:hAnsi="Times New Roman"/>
          <w:sz w:val="28"/>
          <w:szCs w:val="28"/>
        </w:rPr>
        <w:t xml:space="preserve"> учреждениями муниципальных услуг (выполнению работ) физическим и юридическим лицам рассчитывается по следующей формуле:</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Sз = ∑ усл (N </w:t>
      </w:r>
      <w:r w:rsidRPr="0025441C">
        <w:rPr>
          <w:rFonts w:ascii="Times New Roman" w:hAnsi="Times New Roman"/>
          <w:sz w:val="28"/>
          <w:szCs w:val="28"/>
          <w:lang w:val="en-US"/>
        </w:rPr>
        <w:t>i</w:t>
      </w:r>
      <w:r w:rsidRPr="0025441C">
        <w:rPr>
          <w:rFonts w:ascii="Times New Roman" w:hAnsi="Times New Roman"/>
          <w:sz w:val="28"/>
          <w:szCs w:val="28"/>
        </w:rPr>
        <w:t xml:space="preserve"> усл  x  К </w:t>
      </w:r>
      <w:r w:rsidRPr="0025441C">
        <w:rPr>
          <w:rFonts w:ascii="Times New Roman" w:hAnsi="Times New Roman"/>
          <w:sz w:val="28"/>
          <w:szCs w:val="28"/>
          <w:lang w:val="en-US"/>
        </w:rPr>
        <w:t>i</w:t>
      </w:r>
      <w:r w:rsidRPr="0025441C">
        <w:rPr>
          <w:rFonts w:ascii="Times New Roman" w:hAnsi="Times New Roman"/>
          <w:sz w:val="28"/>
          <w:szCs w:val="28"/>
        </w:rPr>
        <w:t xml:space="preserve"> усл)  - Dпл, где:</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N </w:t>
      </w:r>
      <w:r w:rsidRPr="0025441C">
        <w:rPr>
          <w:rFonts w:ascii="Times New Roman" w:hAnsi="Times New Roman"/>
          <w:sz w:val="28"/>
          <w:szCs w:val="28"/>
          <w:lang w:val="en-US"/>
        </w:rPr>
        <w:t>i</w:t>
      </w:r>
      <w:r w:rsidRPr="0025441C">
        <w:rPr>
          <w:rFonts w:ascii="Times New Roman" w:hAnsi="Times New Roman"/>
          <w:sz w:val="28"/>
          <w:szCs w:val="28"/>
        </w:rPr>
        <w:t xml:space="preserve"> усл - нормативные затраты на оказание единицы </w:t>
      </w:r>
      <w:r w:rsidRPr="0025441C">
        <w:rPr>
          <w:rFonts w:ascii="Times New Roman" w:hAnsi="Times New Roman"/>
          <w:sz w:val="28"/>
          <w:szCs w:val="28"/>
          <w:lang w:val="en-US"/>
        </w:rPr>
        <w:t>i</w:t>
      </w:r>
      <w:r w:rsidRPr="0025441C">
        <w:rPr>
          <w:rFonts w:ascii="Times New Roman" w:hAnsi="Times New Roman"/>
          <w:sz w:val="28"/>
          <w:szCs w:val="28"/>
        </w:rPr>
        <w:t>-той муниципальной услуги учреждения на соответствующий финансовый год;</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К </w:t>
      </w:r>
      <w:r w:rsidRPr="0025441C">
        <w:rPr>
          <w:rFonts w:ascii="Times New Roman" w:hAnsi="Times New Roman"/>
          <w:sz w:val="28"/>
          <w:szCs w:val="28"/>
          <w:lang w:val="en-US"/>
        </w:rPr>
        <w:t>i</w:t>
      </w:r>
      <w:r w:rsidRPr="0025441C">
        <w:rPr>
          <w:rFonts w:ascii="Times New Roman" w:hAnsi="Times New Roman"/>
          <w:sz w:val="28"/>
          <w:szCs w:val="28"/>
        </w:rPr>
        <w:t xml:space="preserve"> усл – объем (количество единиц) оказания </w:t>
      </w:r>
      <w:r w:rsidRPr="0025441C">
        <w:rPr>
          <w:rFonts w:ascii="Times New Roman" w:hAnsi="Times New Roman"/>
          <w:sz w:val="28"/>
          <w:szCs w:val="28"/>
          <w:lang w:val="en-US"/>
        </w:rPr>
        <w:t>i</w:t>
      </w:r>
      <w:r w:rsidRPr="0025441C">
        <w:rPr>
          <w:rFonts w:ascii="Times New Roman" w:hAnsi="Times New Roman"/>
          <w:sz w:val="28"/>
          <w:szCs w:val="28"/>
        </w:rPr>
        <w:t>-той услуги в соответствии с заданием;</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Dпл - объем средств, поступающих от потребителей услуг, в случае оказания услуг на условиях частичной или полной оплаты.</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Нормативные затраты определяются в расчете на одну единицу услуги (работы), оказываемую в соответствии с муниципальным заданием.</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В случае оказания услуги на условиях частичной или полной оплаты потребителем финансовое обеспечение затрат на оказание данной услуги осуществляется за вычетом доли средств, поступающих от потребителей.</w:t>
      </w:r>
    </w:p>
    <w:p w:rsidR="00824ED2" w:rsidRPr="0025441C" w:rsidRDefault="00FF09D6"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Б</w:t>
      </w:r>
      <w:r w:rsidR="00824ED2" w:rsidRPr="0025441C">
        <w:rPr>
          <w:rFonts w:ascii="Times New Roman" w:hAnsi="Times New Roman"/>
          <w:sz w:val="28"/>
          <w:szCs w:val="28"/>
        </w:rPr>
        <w:t>юджетному учреждени</w:t>
      </w:r>
      <w:r>
        <w:rPr>
          <w:rFonts w:ascii="Times New Roman" w:hAnsi="Times New Roman"/>
          <w:sz w:val="28"/>
          <w:szCs w:val="28"/>
        </w:rPr>
        <w:t>ю</w:t>
      </w:r>
      <w:r w:rsidR="00824ED2" w:rsidRPr="0025441C">
        <w:rPr>
          <w:rFonts w:ascii="Times New Roman" w:hAnsi="Times New Roman"/>
          <w:sz w:val="28"/>
          <w:szCs w:val="28"/>
        </w:rPr>
        <w:t>, деятельность котор</w:t>
      </w:r>
      <w:r>
        <w:rPr>
          <w:rFonts w:ascii="Times New Roman" w:hAnsi="Times New Roman"/>
          <w:sz w:val="28"/>
          <w:szCs w:val="28"/>
        </w:rPr>
        <w:t>ого</w:t>
      </w:r>
      <w:r w:rsidR="00824ED2" w:rsidRPr="0025441C">
        <w:rPr>
          <w:rFonts w:ascii="Times New Roman" w:hAnsi="Times New Roman"/>
          <w:sz w:val="28"/>
          <w:szCs w:val="28"/>
        </w:rPr>
        <w:t xml:space="preserve"> по оказанию услуг физическим и (или) юридическим лицам в соответствии с законодательством Российской Федерации</w:t>
      </w:r>
      <w:r w:rsidR="00824ED2">
        <w:rPr>
          <w:rFonts w:ascii="Times New Roman" w:hAnsi="Times New Roman"/>
          <w:sz w:val="28"/>
          <w:szCs w:val="28"/>
        </w:rPr>
        <w:t>,</w:t>
      </w:r>
      <w:r w:rsidR="00824ED2" w:rsidRPr="0025441C">
        <w:rPr>
          <w:rFonts w:ascii="Times New Roman" w:hAnsi="Times New Roman"/>
          <w:sz w:val="28"/>
          <w:szCs w:val="28"/>
        </w:rPr>
        <w:t xml:space="preserve"> </w:t>
      </w:r>
      <w:r w:rsidR="00824ED2">
        <w:rPr>
          <w:rFonts w:ascii="Times New Roman" w:hAnsi="Times New Roman"/>
          <w:sz w:val="28"/>
          <w:szCs w:val="28"/>
        </w:rPr>
        <w:t>Ростовской</w:t>
      </w:r>
      <w:r w:rsidR="00824ED2" w:rsidRPr="0025441C">
        <w:rPr>
          <w:rFonts w:ascii="Times New Roman" w:hAnsi="Times New Roman"/>
          <w:sz w:val="28"/>
          <w:szCs w:val="28"/>
        </w:rPr>
        <w:t xml:space="preserve"> области, муниципальными правовыми актами муниципального </w:t>
      </w:r>
      <w:r w:rsidR="00824ED2">
        <w:rPr>
          <w:rFonts w:ascii="Times New Roman" w:hAnsi="Times New Roman"/>
          <w:sz w:val="28"/>
          <w:szCs w:val="28"/>
        </w:rPr>
        <w:t>образования «</w:t>
      </w:r>
      <w:r>
        <w:rPr>
          <w:rFonts w:ascii="Times New Roman" w:hAnsi="Times New Roman"/>
          <w:sz w:val="28"/>
          <w:szCs w:val="28"/>
        </w:rPr>
        <w:t>Красновское сельское поселение</w:t>
      </w:r>
      <w:r w:rsidR="00824ED2">
        <w:rPr>
          <w:rFonts w:ascii="Times New Roman" w:hAnsi="Times New Roman"/>
          <w:sz w:val="28"/>
          <w:szCs w:val="28"/>
        </w:rPr>
        <w:t>»</w:t>
      </w:r>
      <w:r w:rsidR="00824ED2" w:rsidRPr="0025441C">
        <w:rPr>
          <w:rFonts w:ascii="Times New Roman" w:hAnsi="Times New Roman"/>
          <w:sz w:val="28"/>
          <w:szCs w:val="28"/>
        </w:rPr>
        <w:t xml:space="preserve"> осуществляется на платной основе и обеспечивается за счет доходов от такой деятельности, субсидии не выделяются.</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Объем субсидии на содержание имущества рассчитывается по следующей формуле:</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Sимущ = Nимущ1 + Nимущ2 + Оналог, где:</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Nимущ1 - нормативные затраты на содержание недвижимого имущества, необходимого для выполнения установленного муниципального задания, закрепленного за бюджетным учреждением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Nимущ2 - нормативные затраты на содержание особо ценного движимого имущества, необходимого для выполнения установленного задания, закрепленного за бюджетным учреждением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Оналог - объем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2.5. Объем субсидий бюджетному учреждени</w:t>
      </w:r>
      <w:r w:rsidR="00FF09D6">
        <w:rPr>
          <w:rFonts w:ascii="Times New Roman" w:hAnsi="Times New Roman"/>
          <w:sz w:val="28"/>
          <w:szCs w:val="28"/>
        </w:rPr>
        <w:t>ю</w:t>
      </w:r>
      <w:r w:rsidRPr="0025441C">
        <w:rPr>
          <w:rFonts w:ascii="Times New Roman" w:hAnsi="Times New Roman"/>
          <w:sz w:val="28"/>
          <w:szCs w:val="28"/>
        </w:rPr>
        <w:t xml:space="preserve"> на финансовое обеспечение выполнения муниципального задания рассчитывается одновременно с формированием (корректировкой) муниципального задания на очередной финансовый год.</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2.6. При расчете объема субсидий бюджетному учреждени</w:t>
      </w:r>
      <w:r w:rsidR="00FF09D6">
        <w:rPr>
          <w:rFonts w:ascii="Times New Roman" w:hAnsi="Times New Roman"/>
          <w:sz w:val="28"/>
          <w:szCs w:val="28"/>
        </w:rPr>
        <w:t>ю</w:t>
      </w:r>
      <w:r w:rsidRPr="0025441C">
        <w:rPr>
          <w:rFonts w:ascii="Times New Roman" w:hAnsi="Times New Roman"/>
          <w:sz w:val="28"/>
          <w:szCs w:val="28"/>
        </w:rPr>
        <w:t xml:space="preserve"> на финансовое обеспечение выполнения муниципального задания на очередной финансовый год главный распорядитель исходит из объема бюджетных ассигнований, предусмотренных ему в бюджете </w:t>
      </w:r>
      <w:r w:rsidR="00FF09D6">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 района</w:t>
      </w:r>
      <w:r w:rsidRPr="0025441C">
        <w:rPr>
          <w:rFonts w:ascii="Times New Roman" w:hAnsi="Times New Roman"/>
          <w:sz w:val="28"/>
          <w:szCs w:val="28"/>
        </w:rPr>
        <w:t xml:space="preserve"> на очередной финансовый год на предоставление субсидий бюджетным учреждени</w:t>
      </w:r>
      <w:r w:rsidR="00FF09D6">
        <w:rPr>
          <w:rFonts w:ascii="Times New Roman" w:hAnsi="Times New Roman"/>
          <w:sz w:val="28"/>
          <w:szCs w:val="28"/>
        </w:rPr>
        <w:t>ю</w:t>
      </w:r>
      <w:r w:rsidRPr="0025441C">
        <w:rPr>
          <w:rFonts w:ascii="Times New Roman" w:hAnsi="Times New Roman"/>
          <w:sz w:val="28"/>
          <w:szCs w:val="28"/>
        </w:rPr>
        <w:t>.</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2.7. Объем субсидий бюджетному учреждени</w:t>
      </w:r>
      <w:r w:rsidR="00FF09D6">
        <w:rPr>
          <w:rFonts w:ascii="Times New Roman" w:hAnsi="Times New Roman"/>
          <w:sz w:val="28"/>
          <w:szCs w:val="28"/>
        </w:rPr>
        <w:t>ю</w:t>
      </w:r>
      <w:r w:rsidRPr="0025441C">
        <w:rPr>
          <w:rFonts w:ascii="Times New Roman" w:hAnsi="Times New Roman"/>
          <w:sz w:val="28"/>
          <w:szCs w:val="28"/>
        </w:rPr>
        <w:t xml:space="preserve"> на финансовое обеспечение муниципального задания может быть изменен в течение срока выполнения задания в случае изменения муниципального задания, повлекшего изменение объема затрат, связанных с оказанием услуг (выполнением работ), или расходов на содержание недвижимого и особо ценного движимого имущества бюджетного учреждения.</w:t>
      </w:r>
    </w:p>
    <w:p w:rsidR="00824ED2"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2.8. Если бюджетное учреждение не обеспечило (не обеспечивает) выполнение муниципального задания, главный распорядитель обязан принять в пределах своей компетенции меры по обеспечению выполнения муниципального задания либо осуществить корректировку объемов финансирования муниципального задания.</w:t>
      </w:r>
    </w:p>
    <w:p w:rsidR="00643047" w:rsidRPr="0025441C" w:rsidRDefault="00643047" w:rsidP="00643047">
      <w:pPr>
        <w:autoSpaceDE w:val="0"/>
        <w:autoSpaceDN w:val="0"/>
        <w:adjustRightInd w:val="0"/>
        <w:spacing w:after="120" w:line="240" w:lineRule="auto"/>
        <w:ind w:firstLine="540"/>
        <w:jc w:val="both"/>
        <w:rPr>
          <w:rFonts w:ascii="Times New Roman" w:hAnsi="Times New Roman"/>
          <w:sz w:val="28"/>
          <w:szCs w:val="28"/>
        </w:rPr>
      </w:pPr>
    </w:p>
    <w:p w:rsidR="00824ED2" w:rsidRPr="0025441C" w:rsidRDefault="00824ED2" w:rsidP="00643047">
      <w:pPr>
        <w:autoSpaceDE w:val="0"/>
        <w:autoSpaceDN w:val="0"/>
        <w:adjustRightInd w:val="0"/>
        <w:spacing w:after="120" w:line="240" w:lineRule="auto"/>
        <w:jc w:val="center"/>
        <w:outlineLvl w:val="1"/>
        <w:rPr>
          <w:rFonts w:ascii="Times New Roman" w:hAnsi="Times New Roman"/>
          <w:sz w:val="28"/>
          <w:szCs w:val="28"/>
        </w:rPr>
      </w:pPr>
      <w:r w:rsidRPr="0025441C">
        <w:rPr>
          <w:rFonts w:ascii="Times New Roman" w:hAnsi="Times New Roman"/>
          <w:sz w:val="28"/>
          <w:szCs w:val="28"/>
        </w:rPr>
        <w:t>3. Порядок предоставления субсидий</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3.1. Предоставление субсидий бюджетному учреждени</w:t>
      </w:r>
      <w:r w:rsidR="00FF09D6">
        <w:rPr>
          <w:rFonts w:ascii="Times New Roman" w:hAnsi="Times New Roman"/>
          <w:sz w:val="28"/>
          <w:szCs w:val="28"/>
        </w:rPr>
        <w:t>ю</w:t>
      </w:r>
      <w:r w:rsidRPr="0025441C">
        <w:rPr>
          <w:rFonts w:ascii="Times New Roman" w:hAnsi="Times New Roman"/>
          <w:sz w:val="28"/>
          <w:szCs w:val="28"/>
        </w:rPr>
        <w:t xml:space="preserve"> осуществляется главным распорядителем средств бюджета </w:t>
      </w:r>
      <w:r w:rsidR="00FF09D6">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 района</w:t>
      </w:r>
      <w:r w:rsidRPr="0025441C">
        <w:rPr>
          <w:rFonts w:ascii="Times New Roman" w:hAnsi="Times New Roman"/>
          <w:sz w:val="28"/>
          <w:szCs w:val="28"/>
        </w:rPr>
        <w:t xml:space="preserve"> в соответствии со сводной бюджетной росписью бюджета</w:t>
      </w:r>
      <w:r w:rsidR="00FF09D6" w:rsidRPr="00FF09D6">
        <w:rPr>
          <w:rFonts w:ascii="Times New Roman" w:hAnsi="Times New Roman"/>
          <w:sz w:val="28"/>
          <w:szCs w:val="28"/>
        </w:rPr>
        <w:t xml:space="preserve"> </w:t>
      </w:r>
      <w:r w:rsidR="00FF09D6">
        <w:rPr>
          <w:rFonts w:ascii="Times New Roman" w:hAnsi="Times New Roman"/>
          <w:sz w:val="28"/>
          <w:szCs w:val="28"/>
        </w:rPr>
        <w:t>Красновского сельского поселения</w:t>
      </w:r>
      <w:r w:rsidRPr="0025441C">
        <w:rPr>
          <w:rFonts w:ascii="Times New Roman" w:hAnsi="Times New Roman"/>
          <w:sz w:val="28"/>
          <w:szCs w:val="28"/>
        </w:rPr>
        <w:t xml:space="preserve"> </w:t>
      </w:r>
      <w:r>
        <w:rPr>
          <w:rFonts w:ascii="Times New Roman" w:hAnsi="Times New Roman"/>
          <w:sz w:val="28"/>
          <w:szCs w:val="28"/>
        </w:rPr>
        <w:t>Тарасовского</w:t>
      </w:r>
      <w:r w:rsidRPr="0025441C">
        <w:rPr>
          <w:rFonts w:ascii="Times New Roman" w:hAnsi="Times New Roman"/>
          <w:sz w:val="28"/>
          <w:szCs w:val="28"/>
        </w:rPr>
        <w:t xml:space="preserve"> района в пределах средств, предусмотренных на указанные цели в решении о бюджете </w:t>
      </w:r>
      <w:r w:rsidR="00FF09D6">
        <w:rPr>
          <w:rFonts w:ascii="Times New Roman" w:hAnsi="Times New Roman"/>
          <w:sz w:val="28"/>
          <w:szCs w:val="28"/>
        </w:rPr>
        <w:t xml:space="preserve">Красновского сельского поселения </w:t>
      </w:r>
      <w:r>
        <w:rPr>
          <w:rFonts w:ascii="Times New Roman" w:hAnsi="Times New Roman"/>
          <w:sz w:val="28"/>
          <w:szCs w:val="28"/>
        </w:rPr>
        <w:t xml:space="preserve">Тарасовского </w:t>
      </w:r>
      <w:r w:rsidRPr="0025441C">
        <w:rPr>
          <w:rFonts w:ascii="Times New Roman" w:hAnsi="Times New Roman"/>
          <w:sz w:val="28"/>
          <w:szCs w:val="28"/>
        </w:rPr>
        <w:t>района на очередной финансовый год, и утвержденных лимитов бюджетных обязательств.</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3.2. Предоставление субсидий осуществляется при наличии утвержденного главным распорядителем средств бюджета </w:t>
      </w:r>
      <w:r w:rsidR="00FF09D6">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w:t>
      </w:r>
      <w:r w:rsidRPr="0025441C">
        <w:rPr>
          <w:rFonts w:ascii="Times New Roman" w:hAnsi="Times New Roman"/>
          <w:sz w:val="28"/>
          <w:szCs w:val="28"/>
        </w:rPr>
        <w:t xml:space="preserve"> района муниципального задания бюджетному учреждениям и на основании Соглашения между главным распорядителем и бюджетным учреждением муниципального образования </w:t>
      </w:r>
      <w:r>
        <w:rPr>
          <w:rFonts w:ascii="Times New Roman" w:hAnsi="Times New Roman"/>
          <w:sz w:val="28"/>
          <w:szCs w:val="28"/>
        </w:rPr>
        <w:t>«</w:t>
      </w:r>
      <w:r w:rsidR="00FF09D6">
        <w:rPr>
          <w:rFonts w:ascii="Times New Roman" w:hAnsi="Times New Roman"/>
          <w:sz w:val="28"/>
          <w:szCs w:val="28"/>
        </w:rPr>
        <w:t>Красновское сельское поселение</w:t>
      </w:r>
      <w:r>
        <w:rPr>
          <w:rFonts w:ascii="Times New Roman" w:hAnsi="Times New Roman"/>
          <w:sz w:val="28"/>
          <w:szCs w:val="28"/>
        </w:rPr>
        <w:t>»</w:t>
      </w:r>
      <w:r w:rsidRPr="0025441C">
        <w:rPr>
          <w:rFonts w:ascii="Times New Roman" w:hAnsi="Times New Roman"/>
          <w:sz w:val="28"/>
          <w:szCs w:val="28"/>
        </w:rPr>
        <w:t xml:space="preserve"> о порядке и условиях предоставления субсидий на возмещение нормативных затрат на оказание услуг физическим и (или) юридическим лицам и на содержание имущества (далее - Соглашение), заключенного в соответствии с типовой формой согласно приложению № 1 к настоящему Порядку.</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3.3. Субсидии бюджетному учреждени</w:t>
      </w:r>
      <w:r w:rsidR="000020E7">
        <w:rPr>
          <w:rFonts w:ascii="Times New Roman" w:hAnsi="Times New Roman"/>
          <w:sz w:val="28"/>
          <w:szCs w:val="28"/>
        </w:rPr>
        <w:t>ю</w:t>
      </w:r>
      <w:r w:rsidRPr="0025441C">
        <w:rPr>
          <w:rFonts w:ascii="Times New Roman" w:hAnsi="Times New Roman"/>
          <w:sz w:val="28"/>
          <w:szCs w:val="28"/>
        </w:rPr>
        <w:t xml:space="preserve"> предоставляются путем их перечисления на счет бюджетного учреждения.</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3.4. Не использованные в текущем финансовом году бюджетным учреждением субсидии в связи с выполнением муниципального задания не в полном объеме или уменьшением объема муниципального задания подлежат возврату в бюджет в порядке, установленном законодательством </w:t>
      </w:r>
      <w:r>
        <w:rPr>
          <w:rFonts w:ascii="Times New Roman" w:hAnsi="Times New Roman"/>
          <w:sz w:val="28"/>
          <w:szCs w:val="28"/>
        </w:rPr>
        <w:t xml:space="preserve">Ростовской области </w:t>
      </w:r>
      <w:r w:rsidRPr="0025441C">
        <w:rPr>
          <w:rFonts w:ascii="Times New Roman" w:hAnsi="Times New Roman"/>
          <w:sz w:val="28"/>
          <w:szCs w:val="28"/>
        </w:rPr>
        <w:t xml:space="preserve">и муниципальными правовыми актами </w:t>
      </w:r>
      <w:r w:rsidR="000020E7">
        <w:rPr>
          <w:rFonts w:ascii="Times New Roman" w:hAnsi="Times New Roman"/>
          <w:sz w:val="28"/>
          <w:szCs w:val="28"/>
        </w:rPr>
        <w:t>Красновского сельского поселения</w:t>
      </w:r>
      <w:r>
        <w:rPr>
          <w:rFonts w:ascii="Times New Roman" w:hAnsi="Times New Roman"/>
          <w:sz w:val="28"/>
          <w:szCs w:val="28"/>
        </w:rPr>
        <w:t>.</w:t>
      </w:r>
    </w:p>
    <w:p w:rsidR="00824ED2" w:rsidRPr="0025441C" w:rsidRDefault="00824ED2" w:rsidP="00643047">
      <w:pPr>
        <w:autoSpaceDE w:val="0"/>
        <w:autoSpaceDN w:val="0"/>
        <w:adjustRightInd w:val="0"/>
        <w:spacing w:after="0" w:line="240" w:lineRule="auto"/>
        <w:ind w:firstLine="539"/>
        <w:jc w:val="center"/>
        <w:rPr>
          <w:rFonts w:ascii="Times New Roman" w:hAnsi="Times New Roman"/>
          <w:sz w:val="28"/>
          <w:szCs w:val="28"/>
        </w:rPr>
      </w:pPr>
      <w:r w:rsidRPr="0025441C">
        <w:rPr>
          <w:rFonts w:ascii="Times New Roman" w:hAnsi="Times New Roman"/>
          <w:sz w:val="28"/>
          <w:szCs w:val="28"/>
        </w:rPr>
        <w:t xml:space="preserve">4. Отчетность и контроль </w:t>
      </w:r>
    </w:p>
    <w:p w:rsidR="00824ED2" w:rsidRDefault="00824ED2" w:rsidP="00643047">
      <w:pPr>
        <w:autoSpaceDE w:val="0"/>
        <w:autoSpaceDN w:val="0"/>
        <w:adjustRightInd w:val="0"/>
        <w:spacing w:after="0" w:line="240" w:lineRule="auto"/>
        <w:ind w:firstLine="539"/>
        <w:jc w:val="center"/>
        <w:rPr>
          <w:rFonts w:ascii="Times New Roman" w:hAnsi="Times New Roman"/>
          <w:sz w:val="28"/>
          <w:szCs w:val="28"/>
        </w:rPr>
      </w:pPr>
      <w:r w:rsidRPr="0025441C">
        <w:rPr>
          <w:rFonts w:ascii="Times New Roman" w:hAnsi="Times New Roman"/>
          <w:sz w:val="28"/>
          <w:szCs w:val="28"/>
        </w:rPr>
        <w:t>за целевым использованием выделенных субсидий</w:t>
      </w:r>
    </w:p>
    <w:p w:rsidR="00714A03" w:rsidRPr="0025441C" w:rsidRDefault="00714A03" w:rsidP="00643047">
      <w:pPr>
        <w:autoSpaceDE w:val="0"/>
        <w:autoSpaceDN w:val="0"/>
        <w:adjustRightInd w:val="0"/>
        <w:spacing w:after="0" w:line="240" w:lineRule="auto"/>
        <w:ind w:firstLine="539"/>
        <w:jc w:val="center"/>
        <w:rPr>
          <w:rFonts w:ascii="Times New Roman" w:hAnsi="Times New Roman"/>
          <w:sz w:val="28"/>
          <w:szCs w:val="28"/>
        </w:rPr>
      </w:pPr>
    </w:p>
    <w:p w:rsidR="00824ED2" w:rsidRPr="000E3F61" w:rsidRDefault="00824ED2" w:rsidP="00643047">
      <w:pPr>
        <w:autoSpaceDE w:val="0"/>
        <w:autoSpaceDN w:val="0"/>
        <w:adjustRightInd w:val="0"/>
        <w:spacing w:after="0" w:line="240" w:lineRule="auto"/>
        <w:ind w:firstLine="540"/>
        <w:jc w:val="both"/>
        <w:rPr>
          <w:rFonts w:ascii="Times New Roman" w:hAnsi="Times New Roman"/>
          <w:sz w:val="28"/>
          <w:szCs w:val="28"/>
        </w:rPr>
      </w:pPr>
      <w:r w:rsidRPr="0025441C">
        <w:rPr>
          <w:rFonts w:ascii="Times New Roman" w:hAnsi="Times New Roman"/>
          <w:sz w:val="28"/>
          <w:szCs w:val="28"/>
        </w:rPr>
        <w:t xml:space="preserve">4.1. </w:t>
      </w:r>
      <w:r w:rsidR="000020E7">
        <w:rPr>
          <w:rFonts w:ascii="Times New Roman" w:hAnsi="Times New Roman"/>
          <w:sz w:val="28"/>
          <w:szCs w:val="28"/>
        </w:rPr>
        <w:t>Б</w:t>
      </w:r>
      <w:r w:rsidRPr="0025441C">
        <w:rPr>
          <w:rFonts w:ascii="Times New Roman" w:hAnsi="Times New Roman"/>
          <w:sz w:val="28"/>
          <w:szCs w:val="28"/>
        </w:rPr>
        <w:t>юджетные учреждения в течение 5 рабочих дней после окончания отчетного квартала представляют главному распорядителю средств бюджета</w:t>
      </w:r>
      <w:r w:rsidR="000020E7" w:rsidRPr="000020E7">
        <w:rPr>
          <w:rFonts w:ascii="Times New Roman" w:hAnsi="Times New Roman"/>
          <w:sz w:val="28"/>
          <w:szCs w:val="28"/>
        </w:rPr>
        <w:t xml:space="preserve"> </w:t>
      </w:r>
      <w:r w:rsidR="000020E7">
        <w:rPr>
          <w:rFonts w:ascii="Times New Roman" w:hAnsi="Times New Roman"/>
          <w:sz w:val="28"/>
          <w:szCs w:val="28"/>
        </w:rPr>
        <w:t>Красновского сельского поселения</w:t>
      </w:r>
      <w:r w:rsidRPr="0025441C">
        <w:rPr>
          <w:rFonts w:ascii="Times New Roman" w:hAnsi="Times New Roman"/>
          <w:sz w:val="28"/>
          <w:szCs w:val="28"/>
        </w:rPr>
        <w:t xml:space="preserve"> </w:t>
      </w:r>
      <w:r>
        <w:rPr>
          <w:rFonts w:ascii="Times New Roman" w:hAnsi="Times New Roman"/>
          <w:sz w:val="28"/>
          <w:szCs w:val="28"/>
        </w:rPr>
        <w:t>Тарасовского</w:t>
      </w:r>
      <w:r w:rsidRPr="0025441C">
        <w:rPr>
          <w:rFonts w:ascii="Times New Roman" w:hAnsi="Times New Roman"/>
          <w:sz w:val="28"/>
          <w:szCs w:val="28"/>
        </w:rPr>
        <w:t xml:space="preserve"> района отчет об использовании субсидий по форме, установленной </w:t>
      </w:r>
      <w:r>
        <w:rPr>
          <w:rFonts w:ascii="Times New Roman" w:hAnsi="Times New Roman"/>
          <w:sz w:val="28"/>
          <w:szCs w:val="28"/>
        </w:rPr>
        <w:t xml:space="preserve">приказом Министерства финансов Российской Федерации от 25.03.2011 № 33н «Об утверждении Инструкции о порядке составления, предоставления  годовой, квартальной бухгалтерской отчетности муниципальных бюджетных и автономных учреждений». </w:t>
      </w:r>
    </w:p>
    <w:p w:rsidR="00824ED2" w:rsidRPr="0025441C"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4.2. Главный распорядитель средств бюджета </w:t>
      </w:r>
      <w:r w:rsidR="000020E7">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w:t>
      </w:r>
      <w:r w:rsidRPr="0025441C">
        <w:rPr>
          <w:rFonts w:ascii="Times New Roman" w:hAnsi="Times New Roman"/>
          <w:sz w:val="28"/>
          <w:szCs w:val="28"/>
        </w:rPr>
        <w:t xml:space="preserve"> района ежеквартально не позднее 15 числа месяца, следующего за отчетным периодом, представляет сводный отчет об использовании субсидий в </w:t>
      </w:r>
      <w:r w:rsidR="000020E7">
        <w:rPr>
          <w:rFonts w:ascii="Times New Roman" w:hAnsi="Times New Roman"/>
          <w:sz w:val="28"/>
          <w:szCs w:val="28"/>
        </w:rPr>
        <w:t>сектор экономики и финансов</w:t>
      </w:r>
      <w:r>
        <w:rPr>
          <w:rFonts w:ascii="Times New Roman" w:hAnsi="Times New Roman"/>
          <w:sz w:val="28"/>
          <w:szCs w:val="28"/>
        </w:rPr>
        <w:t xml:space="preserve"> Администрации </w:t>
      </w:r>
      <w:r w:rsidR="000020E7">
        <w:rPr>
          <w:rFonts w:ascii="Times New Roman" w:hAnsi="Times New Roman"/>
          <w:sz w:val="28"/>
          <w:szCs w:val="28"/>
        </w:rPr>
        <w:t xml:space="preserve">Красновского сельского поселения </w:t>
      </w:r>
      <w:r w:rsidRPr="0025441C">
        <w:rPr>
          <w:rFonts w:ascii="Times New Roman" w:hAnsi="Times New Roman"/>
          <w:sz w:val="28"/>
          <w:szCs w:val="28"/>
        </w:rPr>
        <w:t>по форме согласно приложению № 2 к настоящему Порядку.</w:t>
      </w:r>
    </w:p>
    <w:p w:rsidR="000020E7"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4.3. Контроль за целевым использованием бюджетным учреждени</w:t>
      </w:r>
      <w:r w:rsidR="000020E7">
        <w:rPr>
          <w:rFonts w:ascii="Times New Roman" w:hAnsi="Times New Roman"/>
          <w:sz w:val="28"/>
          <w:szCs w:val="28"/>
        </w:rPr>
        <w:t>ем</w:t>
      </w:r>
      <w:r w:rsidRPr="0025441C">
        <w:rPr>
          <w:rFonts w:ascii="Times New Roman" w:hAnsi="Times New Roman"/>
          <w:sz w:val="28"/>
          <w:szCs w:val="28"/>
        </w:rPr>
        <w:t xml:space="preserve"> средств бюджета </w:t>
      </w:r>
      <w:r w:rsidR="000020E7">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w:t>
      </w:r>
      <w:r w:rsidRPr="0025441C">
        <w:rPr>
          <w:rFonts w:ascii="Times New Roman" w:hAnsi="Times New Roman"/>
          <w:sz w:val="28"/>
          <w:szCs w:val="28"/>
        </w:rPr>
        <w:t xml:space="preserve"> района, предоставленных в виде субсидий, а также за соблюдением условий их предоставления осуществляется главным распорядителем средств бюджета</w:t>
      </w:r>
      <w:r w:rsidR="000020E7" w:rsidRPr="000020E7">
        <w:rPr>
          <w:rFonts w:ascii="Times New Roman" w:hAnsi="Times New Roman"/>
          <w:sz w:val="28"/>
          <w:szCs w:val="28"/>
        </w:rPr>
        <w:t xml:space="preserve"> </w:t>
      </w:r>
      <w:r w:rsidR="000020E7">
        <w:rPr>
          <w:rFonts w:ascii="Times New Roman" w:hAnsi="Times New Roman"/>
          <w:sz w:val="28"/>
          <w:szCs w:val="28"/>
        </w:rPr>
        <w:t>Красновского сельского поселения</w:t>
      </w:r>
      <w:r w:rsidRPr="0025441C">
        <w:rPr>
          <w:rFonts w:ascii="Times New Roman" w:hAnsi="Times New Roman"/>
          <w:sz w:val="28"/>
          <w:szCs w:val="28"/>
        </w:rPr>
        <w:t xml:space="preserve"> </w:t>
      </w:r>
      <w:r>
        <w:rPr>
          <w:rFonts w:ascii="Times New Roman" w:hAnsi="Times New Roman"/>
          <w:sz w:val="28"/>
          <w:szCs w:val="28"/>
        </w:rPr>
        <w:t>Тарасовского</w:t>
      </w:r>
      <w:r w:rsidRPr="0025441C">
        <w:rPr>
          <w:rFonts w:ascii="Times New Roman" w:hAnsi="Times New Roman"/>
          <w:sz w:val="28"/>
          <w:szCs w:val="28"/>
        </w:rPr>
        <w:t xml:space="preserve"> района</w:t>
      </w:r>
      <w:r w:rsidR="000020E7">
        <w:rPr>
          <w:rFonts w:ascii="Times New Roman" w:hAnsi="Times New Roman"/>
          <w:sz w:val="28"/>
          <w:szCs w:val="28"/>
        </w:rPr>
        <w:t>.</w:t>
      </w:r>
    </w:p>
    <w:p w:rsidR="00824ED2" w:rsidRDefault="00824ED2" w:rsidP="00643047">
      <w:pPr>
        <w:autoSpaceDE w:val="0"/>
        <w:autoSpaceDN w:val="0"/>
        <w:adjustRightInd w:val="0"/>
        <w:spacing w:after="120" w:line="240" w:lineRule="auto"/>
        <w:ind w:firstLine="540"/>
        <w:jc w:val="both"/>
        <w:rPr>
          <w:rFonts w:ascii="Times New Roman" w:hAnsi="Times New Roman"/>
          <w:sz w:val="28"/>
          <w:szCs w:val="28"/>
        </w:rPr>
      </w:pPr>
      <w:r w:rsidRPr="0025441C">
        <w:rPr>
          <w:rFonts w:ascii="Times New Roman" w:hAnsi="Times New Roman"/>
          <w:sz w:val="28"/>
          <w:szCs w:val="28"/>
        </w:rPr>
        <w:t xml:space="preserve">4.5. </w:t>
      </w:r>
      <w:r w:rsidR="000020E7">
        <w:rPr>
          <w:rFonts w:ascii="Times New Roman" w:hAnsi="Times New Roman"/>
          <w:sz w:val="28"/>
          <w:szCs w:val="28"/>
        </w:rPr>
        <w:t>Б</w:t>
      </w:r>
      <w:r w:rsidRPr="0025441C">
        <w:rPr>
          <w:rFonts w:ascii="Times New Roman" w:hAnsi="Times New Roman"/>
          <w:sz w:val="28"/>
          <w:szCs w:val="28"/>
        </w:rPr>
        <w:t xml:space="preserve">юджетные учреждения несут ответственность за достоверность данных, представляемых главному распорядителю об использовании субсидий, а также за нецелевое использование средств субсидий в соответствии с законодательством Российской Федерации и законодательством </w:t>
      </w:r>
      <w:r>
        <w:rPr>
          <w:rFonts w:ascii="Times New Roman" w:hAnsi="Times New Roman"/>
          <w:sz w:val="28"/>
          <w:szCs w:val="28"/>
        </w:rPr>
        <w:t>Ростовской области</w:t>
      </w:r>
      <w:r w:rsidRPr="0025441C">
        <w:rPr>
          <w:rFonts w:ascii="Times New Roman" w:hAnsi="Times New Roman"/>
          <w:sz w:val="28"/>
          <w:szCs w:val="28"/>
        </w:rPr>
        <w:t>.</w:t>
      </w:r>
    </w:p>
    <w:p w:rsidR="00643047" w:rsidRDefault="00643047" w:rsidP="00643047">
      <w:pPr>
        <w:autoSpaceDE w:val="0"/>
        <w:autoSpaceDN w:val="0"/>
        <w:adjustRightInd w:val="0"/>
        <w:spacing w:after="120" w:line="240" w:lineRule="auto"/>
        <w:ind w:firstLine="540"/>
        <w:jc w:val="both"/>
        <w:rPr>
          <w:rFonts w:ascii="Times New Roman" w:hAnsi="Times New Roman"/>
          <w:sz w:val="28"/>
          <w:szCs w:val="28"/>
        </w:rPr>
      </w:pPr>
    </w:p>
    <w:p w:rsidR="00643047" w:rsidRDefault="00643047" w:rsidP="00643047">
      <w:pPr>
        <w:autoSpaceDE w:val="0"/>
        <w:autoSpaceDN w:val="0"/>
        <w:adjustRightInd w:val="0"/>
        <w:spacing w:after="120" w:line="240" w:lineRule="auto"/>
        <w:ind w:firstLine="540"/>
        <w:jc w:val="both"/>
        <w:rPr>
          <w:rFonts w:ascii="Times New Roman" w:hAnsi="Times New Roman"/>
          <w:sz w:val="28"/>
          <w:szCs w:val="28"/>
        </w:rPr>
      </w:pPr>
    </w:p>
    <w:p w:rsidR="000020E7" w:rsidRDefault="000020E7"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Глава Красновского</w:t>
      </w:r>
    </w:p>
    <w:p w:rsidR="000020E7" w:rsidRDefault="000020E7" w:rsidP="00643047">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сельского поселения                </w:t>
      </w:r>
      <w:r w:rsidR="00AE5C64">
        <w:rPr>
          <w:rFonts w:ascii="Times New Roman" w:hAnsi="Times New Roman"/>
          <w:sz w:val="28"/>
          <w:szCs w:val="28"/>
        </w:rPr>
        <w:t xml:space="preserve">                      Г.В.Бадаев</w:t>
      </w:r>
    </w:p>
    <w:p w:rsidR="000020E7" w:rsidRDefault="000020E7" w:rsidP="00643047">
      <w:pPr>
        <w:autoSpaceDE w:val="0"/>
        <w:autoSpaceDN w:val="0"/>
        <w:adjustRightInd w:val="0"/>
        <w:spacing w:line="240" w:lineRule="auto"/>
        <w:outlineLvl w:val="1"/>
        <w:rPr>
          <w:rFonts w:ascii="Times New Roman" w:hAnsi="Times New Roman"/>
          <w:sz w:val="28"/>
          <w:szCs w:val="28"/>
        </w:rPr>
      </w:pPr>
    </w:p>
    <w:p w:rsidR="00714A03" w:rsidRDefault="00714A03" w:rsidP="00643047">
      <w:pPr>
        <w:autoSpaceDE w:val="0"/>
        <w:autoSpaceDN w:val="0"/>
        <w:adjustRightInd w:val="0"/>
        <w:spacing w:line="240" w:lineRule="auto"/>
        <w:outlineLvl w:val="1"/>
        <w:rPr>
          <w:rFonts w:ascii="Times New Roman" w:hAnsi="Times New Roman"/>
          <w:sz w:val="28"/>
          <w:szCs w:val="28"/>
        </w:rPr>
      </w:pPr>
    </w:p>
    <w:p w:rsidR="00714A03" w:rsidRDefault="00714A03" w:rsidP="00643047">
      <w:pPr>
        <w:autoSpaceDE w:val="0"/>
        <w:autoSpaceDN w:val="0"/>
        <w:adjustRightInd w:val="0"/>
        <w:spacing w:line="240" w:lineRule="auto"/>
        <w:outlineLvl w:val="1"/>
        <w:rPr>
          <w:rFonts w:ascii="Times New Roman" w:hAnsi="Times New Roman"/>
          <w:sz w:val="28"/>
          <w:szCs w:val="28"/>
        </w:rPr>
      </w:pPr>
    </w:p>
    <w:p w:rsidR="00643047" w:rsidRDefault="00643047" w:rsidP="00AE5C64">
      <w:pPr>
        <w:autoSpaceDE w:val="0"/>
        <w:autoSpaceDN w:val="0"/>
        <w:adjustRightInd w:val="0"/>
        <w:outlineLvl w:val="1"/>
        <w:rPr>
          <w:rFonts w:ascii="Times New Roman" w:hAnsi="Times New Roman"/>
          <w:sz w:val="28"/>
          <w:szCs w:val="28"/>
        </w:rPr>
      </w:pPr>
    </w:p>
    <w:p w:rsidR="00643047" w:rsidRDefault="00643047" w:rsidP="00AE5C64">
      <w:pPr>
        <w:autoSpaceDE w:val="0"/>
        <w:autoSpaceDN w:val="0"/>
        <w:adjustRightInd w:val="0"/>
        <w:outlineLvl w:val="1"/>
        <w:rPr>
          <w:rFonts w:ascii="Times New Roman" w:hAnsi="Times New Roman"/>
          <w:sz w:val="28"/>
          <w:szCs w:val="28"/>
        </w:rPr>
      </w:pPr>
    </w:p>
    <w:p w:rsidR="00824ED2" w:rsidRPr="00714A03" w:rsidRDefault="00824ED2" w:rsidP="00824ED2">
      <w:pPr>
        <w:autoSpaceDE w:val="0"/>
        <w:autoSpaceDN w:val="0"/>
        <w:adjustRightInd w:val="0"/>
        <w:jc w:val="right"/>
        <w:outlineLvl w:val="1"/>
        <w:rPr>
          <w:rFonts w:ascii="Times New Roman" w:hAnsi="Times New Roman"/>
        </w:rPr>
      </w:pPr>
      <w:r w:rsidRPr="00714A03">
        <w:rPr>
          <w:rFonts w:ascii="Times New Roman" w:hAnsi="Times New Roman"/>
        </w:rPr>
        <w:t xml:space="preserve">Приложение </w:t>
      </w:r>
      <w:r w:rsidR="00714A03" w:rsidRPr="00714A03">
        <w:rPr>
          <w:rFonts w:ascii="Times New Roman" w:hAnsi="Times New Roman"/>
        </w:rPr>
        <w:t xml:space="preserve">№ </w:t>
      </w:r>
      <w:r w:rsidRPr="00714A03">
        <w:rPr>
          <w:rFonts w:ascii="Times New Roman" w:hAnsi="Times New Roman"/>
        </w:rPr>
        <w:t>1</w:t>
      </w:r>
    </w:p>
    <w:p w:rsidR="000020E7" w:rsidRPr="00714A03" w:rsidRDefault="00824ED2" w:rsidP="000020E7">
      <w:pPr>
        <w:pStyle w:val="ConsPlusTitle"/>
        <w:widowControl/>
        <w:ind w:left="540" w:right="-104"/>
        <w:jc w:val="right"/>
        <w:rPr>
          <w:b w:val="0"/>
          <w:sz w:val="22"/>
          <w:szCs w:val="22"/>
        </w:rPr>
      </w:pPr>
      <w:r w:rsidRPr="00714A03">
        <w:rPr>
          <w:b w:val="0"/>
          <w:sz w:val="22"/>
          <w:szCs w:val="22"/>
        </w:rPr>
        <w:t>к Порядку</w:t>
      </w:r>
      <w:r w:rsidR="000020E7" w:rsidRPr="00714A03">
        <w:rPr>
          <w:b w:val="0"/>
          <w:sz w:val="22"/>
          <w:szCs w:val="22"/>
        </w:rPr>
        <w:t xml:space="preserve"> определения объема и предоставления</w:t>
      </w:r>
    </w:p>
    <w:p w:rsidR="000020E7" w:rsidRPr="00714A03" w:rsidRDefault="000020E7" w:rsidP="000020E7">
      <w:pPr>
        <w:pStyle w:val="ConsPlusTitle"/>
        <w:widowControl/>
        <w:ind w:left="540" w:right="-104"/>
        <w:jc w:val="right"/>
        <w:rPr>
          <w:b w:val="0"/>
          <w:sz w:val="22"/>
          <w:szCs w:val="22"/>
        </w:rPr>
      </w:pPr>
      <w:r w:rsidRPr="00714A03">
        <w:rPr>
          <w:b w:val="0"/>
          <w:sz w:val="22"/>
          <w:szCs w:val="22"/>
        </w:rPr>
        <w:t xml:space="preserve"> субсидий из бюджета Красновского сельского поселения</w:t>
      </w:r>
    </w:p>
    <w:p w:rsidR="000020E7" w:rsidRPr="00714A03" w:rsidRDefault="000020E7" w:rsidP="000020E7">
      <w:pPr>
        <w:pStyle w:val="ConsPlusTitle"/>
        <w:widowControl/>
        <w:ind w:left="540" w:right="-104"/>
        <w:jc w:val="right"/>
        <w:rPr>
          <w:b w:val="0"/>
          <w:sz w:val="22"/>
          <w:szCs w:val="22"/>
        </w:rPr>
      </w:pPr>
      <w:r w:rsidRPr="00714A03">
        <w:rPr>
          <w:b w:val="0"/>
          <w:sz w:val="22"/>
          <w:szCs w:val="22"/>
        </w:rPr>
        <w:t xml:space="preserve"> Тарасовского района бюджетным учреждениям</w:t>
      </w:r>
    </w:p>
    <w:p w:rsidR="000020E7" w:rsidRPr="00714A03" w:rsidRDefault="000020E7" w:rsidP="000020E7">
      <w:pPr>
        <w:pStyle w:val="ConsPlusTitle"/>
        <w:widowControl/>
        <w:ind w:left="540" w:right="-104"/>
        <w:jc w:val="right"/>
        <w:rPr>
          <w:b w:val="0"/>
          <w:sz w:val="22"/>
          <w:szCs w:val="22"/>
        </w:rPr>
      </w:pPr>
      <w:r w:rsidRPr="00714A03">
        <w:rPr>
          <w:b w:val="0"/>
          <w:sz w:val="22"/>
          <w:szCs w:val="22"/>
        </w:rPr>
        <w:t xml:space="preserve"> муниципального образования </w:t>
      </w:r>
    </w:p>
    <w:p w:rsidR="000020E7" w:rsidRPr="00714A03" w:rsidRDefault="000020E7" w:rsidP="000020E7">
      <w:pPr>
        <w:pStyle w:val="ConsPlusTitle"/>
        <w:widowControl/>
        <w:ind w:left="540" w:right="-104"/>
        <w:jc w:val="right"/>
        <w:rPr>
          <w:b w:val="0"/>
          <w:sz w:val="22"/>
          <w:szCs w:val="22"/>
        </w:rPr>
      </w:pPr>
      <w:r w:rsidRPr="00714A03">
        <w:rPr>
          <w:b w:val="0"/>
          <w:sz w:val="22"/>
          <w:szCs w:val="22"/>
        </w:rPr>
        <w:t>«Красновское сельское поселение»</w:t>
      </w:r>
    </w:p>
    <w:p w:rsidR="00824ED2" w:rsidRPr="0025441C" w:rsidRDefault="00824ED2" w:rsidP="00824ED2">
      <w:pPr>
        <w:autoSpaceDE w:val="0"/>
        <w:autoSpaceDN w:val="0"/>
        <w:adjustRightInd w:val="0"/>
        <w:jc w:val="right"/>
        <w:rPr>
          <w:rFonts w:ascii="Times New Roman" w:hAnsi="Times New Roman"/>
          <w:sz w:val="28"/>
          <w:szCs w:val="28"/>
        </w:rPr>
      </w:pP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autoSpaceDE w:val="0"/>
        <w:autoSpaceDN w:val="0"/>
        <w:adjustRightInd w:val="0"/>
        <w:jc w:val="center"/>
        <w:rPr>
          <w:rFonts w:ascii="Times New Roman" w:hAnsi="Times New Roman"/>
          <w:sz w:val="28"/>
          <w:szCs w:val="28"/>
        </w:rPr>
      </w:pPr>
      <w:r w:rsidRPr="0025441C">
        <w:rPr>
          <w:rFonts w:ascii="Times New Roman" w:hAnsi="Times New Roman"/>
          <w:sz w:val="28"/>
          <w:szCs w:val="28"/>
        </w:rPr>
        <w:t>ТИПОВАЯ ФОРМА</w:t>
      </w:r>
    </w:p>
    <w:p w:rsidR="00824ED2" w:rsidRPr="0025441C" w:rsidRDefault="00824ED2" w:rsidP="00824ED2">
      <w:pPr>
        <w:autoSpaceDE w:val="0"/>
        <w:autoSpaceDN w:val="0"/>
        <w:adjustRightInd w:val="0"/>
        <w:spacing w:after="0"/>
        <w:jc w:val="center"/>
        <w:rPr>
          <w:rFonts w:ascii="Times New Roman" w:hAnsi="Times New Roman"/>
          <w:sz w:val="28"/>
          <w:szCs w:val="28"/>
        </w:rPr>
      </w:pPr>
      <w:r w:rsidRPr="0025441C">
        <w:rPr>
          <w:rFonts w:ascii="Times New Roman" w:hAnsi="Times New Roman"/>
          <w:sz w:val="28"/>
          <w:szCs w:val="28"/>
        </w:rPr>
        <w:t xml:space="preserve">СОГЛАШЕНИЯ МЕЖДУ ГЛАВНЫМ РАСПОРЯДИТЕЛЕМ </w:t>
      </w:r>
    </w:p>
    <w:p w:rsidR="00824ED2" w:rsidRPr="0025441C" w:rsidRDefault="00824ED2" w:rsidP="00824ED2">
      <w:pPr>
        <w:autoSpaceDE w:val="0"/>
        <w:autoSpaceDN w:val="0"/>
        <w:adjustRightInd w:val="0"/>
        <w:spacing w:after="0"/>
        <w:jc w:val="center"/>
        <w:rPr>
          <w:rFonts w:ascii="Times New Roman" w:hAnsi="Times New Roman"/>
          <w:sz w:val="28"/>
          <w:szCs w:val="28"/>
        </w:rPr>
      </w:pPr>
      <w:r w:rsidRPr="0025441C">
        <w:rPr>
          <w:rFonts w:ascii="Times New Roman" w:hAnsi="Times New Roman"/>
          <w:sz w:val="28"/>
          <w:szCs w:val="28"/>
        </w:rPr>
        <w:t xml:space="preserve">БЮДЖЕТНЫМ УЧРЕЖДЕНИЕМ МУНИЦИПАЛЬНОГО ОБРАЗОВАНИЯ </w:t>
      </w:r>
      <w:r>
        <w:rPr>
          <w:rFonts w:ascii="Times New Roman" w:hAnsi="Times New Roman"/>
          <w:sz w:val="28"/>
          <w:szCs w:val="28"/>
        </w:rPr>
        <w:t>«</w:t>
      </w:r>
      <w:r w:rsidR="000020E7">
        <w:rPr>
          <w:rFonts w:ascii="Times New Roman" w:hAnsi="Times New Roman"/>
          <w:sz w:val="28"/>
          <w:szCs w:val="28"/>
        </w:rPr>
        <w:t>КРАСНОВСКОГО СЕЛЬСКОГО ПОСЕЛЕНИЯ</w:t>
      </w:r>
      <w:r>
        <w:rPr>
          <w:rFonts w:ascii="Times New Roman" w:hAnsi="Times New Roman"/>
          <w:sz w:val="28"/>
          <w:szCs w:val="28"/>
        </w:rPr>
        <w:t>»</w:t>
      </w:r>
    </w:p>
    <w:p w:rsidR="00824ED2" w:rsidRPr="0025441C" w:rsidRDefault="00824ED2" w:rsidP="00824ED2">
      <w:pPr>
        <w:autoSpaceDE w:val="0"/>
        <w:autoSpaceDN w:val="0"/>
        <w:adjustRightInd w:val="0"/>
        <w:spacing w:after="0"/>
        <w:jc w:val="center"/>
        <w:rPr>
          <w:rFonts w:ascii="Times New Roman" w:hAnsi="Times New Roman"/>
          <w:sz w:val="28"/>
          <w:szCs w:val="28"/>
        </w:rPr>
      </w:pPr>
      <w:r w:rsidRPr="0025441C">
        <w:rPr>
          <w:rFonts w:ascii="Times New Roman" w:hAnsi="Times New Roman"/>
          <w:sz w:val="28"/>
          <w:szCs w:val="28"/>
        </w:rPr>
        <w:t>О ПОРЯДКЕ И УСЛОВИЯХ ПРЕДОСТАВЛЕНИЯ СУБСИДИЙ НА ВОЗМЕЩЕНИЕ НОРМАТИВНЫХ ЗАТРАТ НА ОКАЗАНИЕ МУНИЦИПАЛЬНЫХ УСЛУГ ФИЗИЧЕСКИМ И (ИЛИ) ЮРИДИЧЕСКИМ ЛИЦАМ И НА СОДЕРЖАНИЕ ИМУЩЕСТВА</w:t>
      </w: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643047" w:rsidP="00643047">
      <w:pPr>
        <w:pStyle w:val="ConsPlusNonformat"/>
        <w:widowControl/>
        <w:rPr>
          <w:rFonts w:ascii="Times New Roman" w:hAnsi="Times New Roman" w:cs="Times New Roman"/>
          <w:sz w:val="28"/>
          <w:szCs w:val="28"/>
        </w:rPr>
      </w:pPr>
      <w:r>
        <w:rPr>
          <w:rFonts w:ascii="Times New Roman" w:hAnsi="Times New Roman" w:cs="Times New Roman"/>
          <w:sz w:val="28"/>
          <w:szCs w:val="28"/>
        </w:rPr>
        <w:t>х</w:t>
      </w:r>
      <w:r w:rsidR="000020E7">
        <w:rPr>
          <w:rFonts w:ascii="Times New Roman" w:hAnsi="Times New Roman" w:cs="Times New Roman"/>
          <w:sz w:val="28"/>
          <w:szCs w:val="28"/>
        </w:rPr>
        <w:t xml:space="preserve">. Верхний Митякин                                                                   </w:t>
      </w:r>
      <w:r w:rsidR="00824ED2" w:rsidRPr="0025441C">
        <w:rPr>
          <w:rFonts w:ascii="Times New Roman" w:hAnsi="Times New Roman" w:cs="Times New Roman"/>
          <w:sz w:val="28"/>
          <w:szCs w:val="28"/>
        </w:rPr>
        <w:t>"___" ______ 20__ г.</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_____________________________________________________________________</w:t>
      </w:r>
    </w:p>
    <w:p w:rsidR="00824ED2" w:rsidRPr="0025441C" w:rsidRDefault="00824ED2" w:rsidP="00643047">
      <w:pPr>
        <w:pStyle w:val="ConsPlusNonformat"/>
        <w:widowControl/>
        <w:rPr>
          <w:rFonts w:ascii="Times New Roman" w:hAnsi="Times New Roman" w:cs="Times New Roman"/>
          <w:i/>
          <w:sz w:val="28"/>
          <w:szCs w:val="28"/>
        </w:rPr>
      </w:pPr>
      <w:r w:rsidRPr="0025441C">
        <w:rPr>
          <w:rFonts w:ascii="Times New Roman" w:hAnsi="Times New Roman" w:cs="Times New Roman"/>
          <w:i/>
          <w:sz w:val="28"/>
          <w:szCs w:val="28"/>
        </w:rPr>
        <w:t>наименование исполнительного органа, выполняющего функции и полномочия главного распорядителя)</w:t>
      </w:r>
    </w:p>
    <w:p w:rsidR="00824ED2" w:rsidRPr="0025441C" w:rsidRDefault="00824ED2" w:rsidP="00643047">
      <w:pPr>
        <w:pStyle w:val="ConsPlusNonformat"/>
        <w:widowControl/>
        <w:jc w:val="center"/>
        <w:rPr>
          <w:rFonts w:ascii="Times New Roman" w:hAnsi="Times New Roman" w:cs="Times New Roman"/>
          <w:sz w:val="28"/>
          <w:szCs w:val="28"/>
        </w:rPr>
      </w:pPr>
      <w:r w:rsidRPr="0025441C">
        <w:rPr>
          <w:rFonts w:ascii="Times New Roman" w:hAnsi="Times New Roman" w:cs="Times New Roman"/>
          <w:sz w:val="28"/>
          <w:szCs w:val="28"/>
        </w:rPr>
        <w:t>_________________________________________ (далее - Главный распорядитель)</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в лице _______________________________________________________________,</w:t>
      </w:r>
    </w:p>
    <w:p w:rsidR="00824ED2" w:rsidRPr="0025441C" w:rsidRDefault="00824ED2" w:rsidP="00643047">
      <w:pPr>
        <w:pStyle w:val="ConsPlusNonformat"/>
        <w:widowControl/>
        <w:rPr>
          <w:rFonts w:ascii="Times New Roman" w:hAnsi="Times New Roman" w:cs="Times New Roman"/>
          <w:i/>
          <w:sz w:val="28"/>
          <w:szCs w:val="28"/>
        </w:rPr>
      </w:pPr>
      <w:r w:rsidRPr="0025441C">
        <w:rPr>
          <w:rFonts w:ascii="Times New Roman" w:hAnsi="Times New Roman" w:cs="Times New Roman"/>
          <w:sz w:val="28"/>
          <w:szCs w:val="28"/>
        </w:rPr>
        <w:t xml:space="preserve">                                                                  </w:t>
      </w:r>
      <w:r w:rsidRPr="0025441C">
        <w:rPr>
          <w:rFonts w:ascii="Times New Roman" w:hAnsi="Times New Roman" w:cs="Times New Roman"/>
          <w:i/>
          <w:sz w:val="28"/>
          <w:szCs w:val="28"/>
        </w:rPr>
        <w:t>(Ф.И.О.)</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действующего на основании ____________________________________________,</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с одной стороны, и бюджетное учреждение _________________</w:t>
      </w:r>
      <w:r w:rsidR="000020E7">
        <w:rPr>
          <w:rFonts w:ascii="Times New Roman" w:hAnsi="Times New Roman" w:cs="Times New Roman"/>
          <w:sz w:val="28"/>
          <w:szCs w:val="28"/>
        </w:rPr>
        <w:t>_______________</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 xml:space="preserve">_____________________________________________________________________ </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(далее - Учреждение) в лице руководителя ________________________________,</w:t>
      </w:r>
    </w:p>
    <w:p w:rsidR="00824ED2" w:rsidRPr="0025441C" w:rsidRDefault="00824ED2" w:rsidP="00643047">
      <w:pPr>
        <w:pStyle w:val="ConsPlusNonformat"/>
        <w:widowControl/>
        <w:jc w:val="center"/>
        <w:rPr>
          <w:rFonts w:ascii="Times New Roman" w:hAnsi="Times New Roman" w:cs="Times New Roman"/>
          <w:i/>
          <w:sz w:val="28"/>
          <w:szCs w:val="28"/>
        </w:rPr>
      </w:pPr>
      <w:r w:rsidRPr="0025441C">
        <w:rPr>
          <w:rFonts w:ascii="Times New Roman" w:hAnsi="Times New Roman" w:cs="Times New Roman"/>
          <w:sz w:val="28"/>
          <w:szCs w:val="28"/>
        </w:rPr>
        <w:t xml:space="preserve">                                                                </w:t>
      </w:r>
      <w:r w:rsidRPr="0025441C">
        <w:rPr>
          <w:rFonts w:ascii="Times New Roman" w:hAnsi="Times New Roman" w:cs="Times New Roman"/>
          <w:i/>
          <w:sz w:val="28"/>
          <w:szCs w:val="28"/>
        </w:rPr>
        <w:t xml:space="preserve"> (Ф.И.О.)</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действующего на основании ____________________________________________,</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с  другой  стороны,  вместе  именуемые   "Стороны",   заключили   настоящее Соглашение о нижеследующем.</w:t>
      </w:r>
    </w:p>
    <w:p w:rsidR="00824ED2" w:rsidRPr="0025441C" w:rsidRDefault="00824ED2" w:rsidP="00643047">
      <w:pPr>
        <w:autoSpaceDE w:val="0"/>
        <w:autoSpaceDN w:val="0"/>
        <w:adjustRightInd w:val="0"/>
        <w:spacing w:line="240" w:lineRule="auto"/>
        <w:jc w:val="both"/>
        <w:rPr>
          <w:rFonts w:ascii="Times New Roman" w:hAnsi="Times New Roman"/>
          <w:sz w:val="28"/>
          <w:szCs w:val="28"/>
        </w:rPr>
      </w:pP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1. Предмет Соглашения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 xml:space="preserve">Предметом настоящего Соглашения является предоставление Главным распорядителем за счет средств бюджета </w:t>
      </w:r>
      <w:r w:rsidR="000020E7">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w:t>
      </w:r>
      <w:r w:rsidRPr="0025441C">
        <w:rPr>
          <w:rFonts w:ascii="Times New Roman" w:hAnsi="Times New Roman"/>
          <w:sz w:val="28"/>
          <w:szCs w:val="28"/>
        </w:rPr>
        <w:t xml:space="preserve"> район</w:t>
      </w:r>
      <w:r>
        <w:rPr>
          <w:rFonts w:ascii="Times New Roman" w:hAnsi="Times New Roman"/>
          <w:sz w:val="28"/>
          <w:szCs w:val="28"/>
        </w:rPr>
        <w:t>а</w:t>
      </w:r>
      <w:r w:rsidRPr="0025441C">
        <w:rPr>
          <w:rFonts w:ascii="Times New Roman" w:hAnsi="Times New Roman"/>
          <w:sz w:val="28"/>
          <w:szCs w:val="28"/>
        </w:rPr>
        <w:t xml:space="preserve"> Учреждению муниципального образования </w:t>
      </w:r>
      <w:r>
        <w:rPr>
          <w:rFonts w:ascii="Times New Roman" w:hAnsi="Times New Roman"/>
          <w:sz w:val="28"/>
          <w:szCs w:val="28"/>
        </w:rPr>
        <w:t>«</w:t>
      </w:r>
      <w:r w:rsidR="000020E7">
        <w:rPr>
          <w:rFonts w:ascii="Times New Roman" w:hAnsi="Times New Roman"/>
          <w:sz w:val="28"/>
          <w:szCs w:val="28"/>
        </w:rPr>
        <w:t>Красновское сельское поселение</w:t>
      </w:r>
      <w:r>
        <w:rPr>
          <w:rFonts w:ascii="Times New Roman" w:hAnsi="Times New Roman"/>
          <w:sz w:val="28"/>
          <w:szCs w:val="28"/>
        </w:rPr>
        <w:t>»</w:t>
      </w:r>
      <w:r w:rsidRPr="0025441C">
        <w:rPr>
          <w:rFonts w:ascii="Times New Roman" w:hAnsi="Times New Roman"/>
          <w:sz w:val="28"/>
          <w:szCs w:val="28"/>
        </w:rPr>
        <w:t xml:space="preserve"> субсидии на выполнение муниципального задания (далее - субсидия).</w:t>
      </w: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2. Права и обязанности Сторон</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2.1. Главный распорядитель обязуется:</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 xml:space="preserve">    2.1.1. Предоставлять в ____ году ______________________________________</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_____________________________________________________________________</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 xml:space="preserve">                         (наименование Учреждения)</w:t>
      </w: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субсидии:</w:t>
      </w:r>
    </w:p>
    <w:p w:rsidR="00643047" w:rsidRDefault="00824ED2" w:rsidP="00643047">
      <w:pPr>
        <w:autoSpaceDE w:val="0"/>
        <w:autoSpaceDN w:val="0"/>
        <w:adjustRightInd w:val="0"/>
        <w:spacing w:after="0" w:line="240" w:lineRule="auto"/>
        <w:ind w:firstLine="540"/>
        <w:jc w:val="both"/>
        <w:rPr>
          <w:rFonts w:ascii="Times New Roman" w:hAnsi="Times New Roman"/>
          <w:sz w:val="28"/>
          <w:szCs w:val="28"/>
        </w:rPr>
      </w:pPr>
      <w:r w:rsidRPr="0025441C">
        <w:rPr>
          <w:rFonts w:ascii="Times New Roman" w:hAnsi="Times New Roman"/>
          <w:sz w:val="28"/>
          <w:szCs w:val="28"/>
        </w:rPr>
        <w:t>а) на возмещение нормативных затрат на оказание услуг физическим и (или) юридическим лицам;</w:t>
      </w:r>
    </w:p>
    <w:p w:rsidR="00824ED2" w:rsidRPr="0025441C" w:rsidRDefault="00824ED2" w:rsidP="00643047">
      <w:pPr>
        <w:autoSpaceDE w:val="0"/>
        <w:autoSpaceDN w:val="0"/>
        <w:adjustRightInd w:val="0"/>
        <w:spacing w:after="0" w:line="240" w:lineRule="auto"/>
        <w:ind w:firstLine="540"/>
        <w:jc w:val="both"/>
        <w:rPr>
          <w:rFonts w:ascii="Times New Roman" w:hAnsi="Times New Roman"/>
          <w:sz w:val="28"/>
          <w:szCs w:val="28"/>
        </w:rPr>
      </w:pPr>
      <w:r w:rsidRPr="0025441C">
        <w:rPr>
          <w:rFonts w:ascii="Times New Roman" w:hAnsi="Times New Roman"/>
          <w:sz w:val="28"/>
          <w:szCs w:val="28"/>
        </w:rPr>
        <w:t>б) на возмещение нормативных затрат на содержание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на приобретение такого имущества (за исключением имущества, сданного в аренду с согласия учредителя), а также на уплату налогов, в качестве объекта налогообложения по которым признается соответствующее имущество, в том числе земельные участки.</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2.1.2. Осуществлять финансирование выполнения муниципального задания учреждения (далее - задание) ____________________ (указать периодичность).</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2.1.3. Осуществлять контроль за выполнением Учреждением задания.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2.2. Главный распорядитель вправе:</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2.2.1. Вносить предложения об уточнении и дополнении Соглашения с учетом отраслевых особенностей.</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2.2.2. Изменять размер предоставляемой по настоящему Соглашению субсидии в случае изменения в задании показателей, характеризующих качество и (или) объем оказываемых физическим и (или) юридическим лицам услуг.</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2.2.3. Сокращать размер субсидии и (или) требовать частичного или полного возврата предоставленной Учреждению субсидии, если фактически исполненное Учреждением задание меньше по объему, чем это предусмотрено заданием, или не соответствует качеству услуг, определенному в задании.</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2.2.4. Не предоставлять субсидию Учреждению в случае сдачи в аренду с согласия Учредителя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2.3. Учреждение обязуется: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2.3.1. Оказывать услуги физическим и (или) юридическим лицам в соответствии с заданием за счет субсидии, направляемой Главным распорядителем.</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2.3.2. Возвращать субсидию или ее часть в случае, если фактически исполненное Учреждением задание меньше по объему, чем это предусмотрено заданием, или не соответствует качеству услуг, определенному в задании.</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2.3.3. Обеспечить целевое использование бюджетных средств, предоставленных в соответствии с разделом 1 Соглашения.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 xml:space="preserve">2.3.4. Представлять по требованию Главного распорядителя  и в установленные им сроки информацию по использованию предоставленных бюджетных средств. </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2.3.5. Представлять отчет об использовании субсидии по форме, установленной Главным распорядителем.</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 xml:space="preserve">2.3.6. Обеспечить возврат в бюджет </w:t>
      </w:r>
      <w:r w:rsidR="00421D91">
        <w:rPr>
          <w:rFonts w:ascii="Times New Roman" w:hAnsi="Times New Roman"/>
          <w:sz w:val="28"/>
          <w:szCs w:val="28"/>
        </w:rPr>
        <w:t xml:space="preserve">Красновского сельского поселения </w:t>
      </w:r>
      <w:r>
        <w:rPr>
          <w:rFonts w:ascii="Times New Roman" w:hAnsi="Times New Roman"/>
          <w:sz w:val="28"/>
          <w:szCs w:val="28"/>
        </w:rPr>
        <w:t>Тарасовского района</w:t>
      </w:r>
      <w:r w:rsidRPr="0025441C">
        <w:rPr>
          <w:rFonts w:ascii="Times New Roman" w:hAnsi="Times New Roman"/>
          <w:sz w:val="28"/>
          <w:szCs w:val="28"/>
        </w:rPr>
        <w:t xml:space="preserve"> предоставленных бюджетных средств, не использованных в текущем финансовом году в связи с недовыполнением задания или уменьшением объема задания, в порядке, установленном бюджетным законодательством.</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2.4. Учреждение вправе:</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2.4.1. Расходовать субсидию самостоятельно.</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2.4.2. Обращаться к Главному распорядителю с предложением об изменении в задании показателей, характеризующих качество и (или) объем оказываемых физическим и (или) юридическим лицам услуг.</w:t>
      </w: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3. Ответственность Сторон</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 xml:space="preserve">В случае неисполнения или ненадлежащего исполнения обязательств, определенных Соглашением, Стороны несут ответственность в соответствии с законодательством Российской Федерации и законодательством </w:t>
      </w:r>
      <w:r>
        <w:rPr>
          <w:rFonts w:ascii="Times New Roman" w:hAnsi="Times New Roman"/>
          <w:sz w:val="28"/>
          <w:szCs w:val="28"/>
        </w:rPr>
        <w:t xml:space="preserve">Ростовской </w:t>
      </w:r>
      <w:r w:rsidRPr="0025441C">
        <w:rPr>
          <w:rFonts w:ascii="Times New Roman" w:hAnsi="Times New Roman"/>
          <w:sz w:val="28"/>
          <w:szCs w:val="28"/>
        </w:rPr>
        <w:t>области.</w:t>
      </w: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4. Срок действия Соглашения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Настоящее Соглашение вступает в силу с момента подписания обеими Сторонами и действует до 31 декабря ______ года.</w:t>
      </w: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5. Заключительные положения</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5.1. Изменения настоящего Соглашения осуществляются по взаимному согласию Сторон в письменной форме в виде дополнений к настоящему Соглашению, которые являются его неотъемлемой частью.</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5.2. Споры между Сторонами решаются путем переговоров или в судебном порядке в соответствии с законодательством Российской Федерации.</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5.3. Размер субсидий и сроки их предоставления определяются в приложении к настоящему Соглашению.</w:t>
      </w:r>
    </w:p>
    <w:p w:rsidR="00824ED2" w:rsidRPr="0025441C" w:rsidRDefault="00824ED2" w:rsidP="00643047">
      <w:pPr>
        <w:autoSpaceDE w:val="0"/>
        <w:autoSpaceDN w:val="0"/>
        <w:adjustRightInd w:val="0"/>
        <w:spacing w:line="240" w:lineRule="auto"/>
        <w:ind w:firstLine="540"/>
        <w:jc w:val="both"/>
        <w:rPr>
          <w:rFonts w:ascii="Times New Roman" w:hAnsi="Times New Roman"/>
          <w:sz w:val="28"/>
          <w:szCs w:val="28"/>
        </w:rPr>
      </w:pPr>
      <w:r w:rsidRPr="0025441C">
        <w:rPr>
          <w:rFonts w:ascii="Times New Roman" w:hAnsi="Times New Roman"/>
          <w:sz w:val="28"/>
          <w:szCs w:val="28"/>
        </w:rPr>
        <w:t>5.4. Настоящее Соглашение составлено в трех экземплярах, имеющих одинаковую юридическую силу, в том числе два экземпляра - Главному распорядителю, один - Учреждению.</w:t>
      </w:r>
    </w:p>
    <w:p w:rsidR="00824ED2" w:rsidRPr="0025441C" w:rsidRDefault="00824ED2" w:rsidP="00643047">
      <w:pPr>
        <w:autoSpaceDE w:val="0"/>
        <w:autoSpaceDN w:val="0"/>
        <w:adjustRightInd w:val="0"/>
        <w:spacing w:line="240" w:lineRule="auto"/>
        <w:jc w:val="center"/>
        <w:rPr>
          <w:rFonts w:ascii="Times New Roman" w:hAnsi="Times New Roman"/>
          <w:sz w:val="28"/>
          <w:szCs w:val="28"/>
        </w:rPr>
      </w:pPr>
      <w:r w:rsidRPr="0025441C">
        <w:rPr>
          <w:rFonts w:ascii="Times New Roman" w:hAnsi="Times New Roman"/>
          <w:sz w:val="28"/>
          <w:szCs w:val="28"/>
        </w:rPr>
        <w:t>6. Платежные реквизиты Сторон</w:t>
      </w:r>
    </w:p>
    <w:p w:rsidR="00824ED2" w:rsidRPr="0025441C" w:rsidRDefault="00824ED2" w:rsidP="00643047">
      <w:pPr>
        <w:autoSpaceDE w:val="0"/>
        <w:autoSpaceDN w:val="0"/>
        <w:adjustRightInd w:val="0"/>
        <w:spacing w:line="240" w:lineRule="auto"/>
        <w:jc w:val="both"/>
        <w:rPr>
          <w:rFonts w:ascii="Times New Roman" w:hAnsi="Times New Roman"/>
          <w:sz w:val="28"/>
          <w:szCs w:val="28"/>
        </w:rPr>
      </w:pPr>
    </w:p>
    <w:p w:rsidR="00824ED2" w:rsidRPr="0025441C" w:rsidRDefault="00824ED2" w:rsidP="00643047">
      <w:pPr>
        <w:pStyle w:val="ConsPlusNonformat"/>
        <w:widowControl/>
        <w:rPr>
          <w:rFonts w:ascii="Times New Roman" w:hAnsi="Times New Roman" w:cs="Times New Roman"/>
          <w:sz w:val="28"/>
          <w:szCs w:val="28"/>
        </w:rPr>
      </w:pPr>
      <w:r w:rsidRPr="0025441C">
        <w:rPr>
          <w:rFonts w:ascii="Times New Roman" w:hAnsi="Times New Roman" w:cs="Times New Roman"/>
          <w:sz w:val="28"/>
          <w:szCs w:val="28"/>
        </w:rPr>
        <w:t>Главный распорядитель                                                                   Учреждение</w:t>
      </w:r>
    </w:p>
    <w:p w:rsidR="00824ED2" w:rsidRPr="0025441C" w:rsidRDefault="00824ED2" w:rsidP="00643047">
      <w:pPr>
        <w:pStyle w:val="ConsPlusNonformat"/>
        <w:widowControl/>
        <w:rPr>
          <w:rFonts w:ascii="Times New Roman" w:hAnsi="Times New Roman" w:cs="Times New Roman"/>
          <w:sz w:val="28"/>
          <w:szCs w:val="28"/>
        </w:rPr>
      </w:pP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AE5C64">
      <w:pPr>
        <w:autoSpaceDE w:val="0"/>
        <w:autoSpaceDN w:val="0"/>
        <w:adjustRightInd w:val="0"/>
        <w:spacing w:line="240" w:lineRule="auto"/>
        <w:jc w:val="right"/>
        <w:outlineLvl w:val="2"/>
        <w:rPr>
          <w:rFonts w:ascii="Times New Roman" w:hAnsi="Times New Roman"/>
          <w:sz w:val="28"/>
          <w:szCs w:val="28"/>
        </w:rPr>
      </w:pPr>
      <w:r w:rsidRPr="0025441C">
        <w:rPr>
          <w:rFonts w:ascii="Times New Roman" w:hAnsi="Times New Roman"/>
          <w:sz w:val="28"/>
          <w:szCs w:val="28"/>
        </w:rPr>
        <w:t>Приложение</w:t>
      </w:r>
    </w:p>
    <w:p w:rsidR="00824ED2" w:rsidRPr="0025441C" w:rsidRDefault="00824ED2" w:rsidP="00AE5C64">
      <w:pPr>
        <w:autoSpaceDE w:val="0"/>
        <w:autoSpaceDN w:val="0"/>
        <w:adjustRightInd w:val="0"/>
        <w:spacing w:line="240" w:lineRule="auto"/>
        <w:jc w:val="right"/>
        <w:rPr>
          <w:rFonts w:ascii="Times New Roman" w:hAnsi="Times New Roman"/>
          <w:sz w:val="28"/>
          <w:szCs w:val="28"/>
        </w:rPr>
      </w:pPr>
      <w:r w:rsidRPr="0025441C">
        <w:rPr>
          <w:rFonts w:ascii="Times New Roman" w:hAnsi="Times New Roman"/>
          <w:sz w:val="28"/>
          <w:szCs w:val="28"/>
        </w:rPr>
        <w:t>к Соглашению</w:t>
      </w: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autoSpaceDE w:val="0"/>
        <w:autoSpaceDN w:val="0"/>
        <w:adjustRightInd w:val="0"/>
        <w:jc w:val="center"/>
        <w:rPr>
          <w:rFonts w:ascii="Times New Roman" w:hAnsi="Times New Roman"/>
          <w:sz w:val="28"/>
          <w:szCs w:val="28"/>
        </w:rPr>
      </w:pPr>
      <w:r w:rsidRPr="0025441C">
        <w:rPr>
          <w:rFonts w:ascii="Times New Roman" w:hAnsi="Times New Roman"/>
          <w:sz w:val="28"/>
          <w:szCs w:val="28"/>
        </w:rPr>
        <w:t>РАЗМЕР</w:t>
      </w:r>
    </w:p>
    <w:p w:rsidR="00824ED2" w:rsidRPr="0025441C" w:rsidRDefault="00824ED2" w:rsidP="00824ED2">
      <w:pPr>
        <w:autoSpaceDE w:val="0"/>
        <w:autoSpaceDN w:val="0"/>
        <w:adjustRightInd w:val="0"/>
        <w:jc w:val="center"/>
        <w:rPr>
          <w:rFonts w:ascii="Times New Roman" w:hAnsi="Times New Roman"/>
          <w:sz w:val="28"/>
          <w:szCs w:val="28"/>
        </w:rPr>
      </w:pPr>
      <w:r w:rsidRPr="0025441C">
        <w:rPr>
          <w:rFonts w:ascii="Times New Roman" w:hAnsi="Times New Roman"/>
          <w:sz w:val="28"/>
          <w:szCs w:val="28"/>
        </w:rPr>
        <w:t>СУБСИДИЙ И СРОКИ ИХ ПРЕДОСТАВЛЕНИЯ</w:t>
      </w:r>
    </w:p>
    <w:p w:rsidR="00824ED2" w:rsidRPr="0025441C" w:rsidRDefault="00824ED2" w:rsidP="00824ED2">
      <w:pPr>
        <w:autoSpaceDE w:val="0"/>
        <w:autoSpaceDN w:val="0"/>
        <w:adjustRightInd w:val="0"/>
        <w:jc w:val="both"/>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6300"/>
        <w:gridCol w:w="2160"/>
        <w:gridCol w:w="1215"/>
      </w:tblGrid>
      <w:tr w:rsidR="00824ED2" w:rsidRPr="00051394" w:rsidTr="00824ED2">
        <w:trPr>
          <w:cantSplit/>
          <w:trHeight w:val="360"/>
        </w:trPr>
        <w:tc>
          <w:tcPr>
            <w:tcW w:w="630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jc w:val="center"/>
              <w:rPr>
                <w:rFonts w:ascii="Times New Roman" w:hAnsi="Times New Roman" w:cs="Times New Roman"/>
                <w:sz w:val="28"/>
                <w:szCs w:val="28"/>
              </w:rPr>
            </w:pPr>
            <w:r w:rsidRPr="0025441C">
              <w:rPr>
                <w:rFonts w:ascii="Times New Roman" w:hAnsi="Times New Roman" w:cs="Times New Roman"/>
                <w:sz w:val="28"/>
                <w:szCs w:val="28"/>
              </w:rPr>
              <w:t>Вид субсидий</w:t>
            </w:r>
          </w:p>
        </w:tc>
        <w:tc>
          <w:tcPr>
            <w:tcW w:w="216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jc w:val="center"/>
              <w:rPr>
                <w:rFonts w:ascii="Times New Roman" w:hAnsi="Times New Roman" w:cs="Times New Roman"/>
                <w:sz w:val="28"/>
                <w:szCs w:val="28"/>
              </w:rPr>
            </w:pPr>
            <w:r w:rsidRPr="0025441C">
              <w:rPr>
                <w:rFonts w:ascii="Times New Roman" w:hAnsi="Times New Roman" w:cs="Times New Roman"/>
                <w:sz w:val="28"/>
                <w:szCs w:val="28"/>
              </w:rPr>
              <w:t xml:space="preserve">Сроки         </w:t>
            </w:r>
            <w:r w:rsidRPr="0025441C">
              <w:rPr>
                <w:rFonts w:ascii="Times New Roman" w:hAnsi="Times New Roman" w:cs="Times New Roman"/>
                <w:sz w:val="28"/>
                <w:szCs w:val="28"/>
              </w:rPr>
              <w:br/>
              <w:t>предоставления</w:t>
            </w:r>
          </w:p>
        </w:tc>
        <w:tc>
          <w:tcPr>
            <w:tcW w:w="1215"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jc w:val="center"/>
              <w:rPr>
                <w:rFonts w:ascii="Times New Roman" w:hAnsi="Times New Roman" w:cs="Times New Roman"/>
                <w:sz w:val="28"/>
                <w:szCs w:val="28"/>
              </w:rPr>
            </w:pPr>
            <w:r w:rsidRPr="0025441C">
              <w:rPr>
                <w:rFonts w:ascii="Times New Roman" w:hAnsi="Times New Roman" w:cs="Times New Roman"/>
                <w:sz w:val="28"/>
                <w:szCs w:val="28"/>
              </w:rPr>
              <w:t>Сумма,</w:t>
            </w:r>
            <w:r w:rsidRPr="0025441C">
              <w:rPr>
                <w:rFonts w:ascii="Times New Roman" w:hAnsi="Times New Roman" w:cs="Times New Roman"/>
                <w:sz w:val="28"/>
                <w:szCs w:val="28"/>
              </w:rPr>
              <w:br/>
              <w:t>рублей</w:t>
            </w:r>
          </w:p>
        </w:tc>
      </w:tr>
      <w:tr w:rsidR="00824ED2" w:rsidRPr="00051394" w:rsidTr="00824ED2">
        <w:trPr>
          <w:cantSplit/>
          <w:trHeight w:val="480"/>
        </w:trPr>
        <w:tc>
          <w:tcPr>
            <w:tcW w:w="630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r w:rsidRPr="0025441C">
              <w:rPr>
                <w:rFonts w:ascii="Times New Roman" w:hAnsi="Times New Roman" w:cs="Times New Roman"/>
                <w:sz w:val="28"/>
                <w:szCs w:val="28"/>
              </w:rPr>
              <w:t xml:space="preserve">1. На возмещение нормативных затрат на оказание    </w:t>
            </w:r>
            <w:r w:rsidRPr="0025441C">
              <w:rPr>
                <w:rFonts w:ascii="Times New Roman" w:hAnsi="Times New Roman" w:cs="Times New Roman"/>
                <w:sz w:val="28"/>
                <w:szCs w:val="28"/>
              </w:rPr>
              <w:br/>
              <w:t xml:space="preserve">муниципальных услуг физическим и (или) юридическим лицам                                              </w:t>
            </w:r>
          </w:p>
        </w:tc>
        <w:tc>
          <w:tcPr>
            <w:tcW w:w="216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r>
      <w:tr w:rsidR="00824ED2" w:rsidRPr="00051394" w:rsidTr="00824ED2">
        <w:trPr>
          <w:cantSplit/>
          <w:trHeight w:val="1560"/>
        </w:trPr>
        <w:tc>
          <w:tcPr>
            <w:tcW w:w="630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r w:rsidRPr="0025441C">
              <w:rPr>
                <w:rFonts w:ascii="Times New Roman" w:hAnsi="Times New Roman" w:cs="Times New Roman"/>
                <w:sz w:val="28"/>
                <w:szCs w:val="28"/>
              </w:rPr>
              <w:t xml:space="preserve">2. На возмещение нормативных затрат на содержание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а также на уплату налогов, в качестве объекта налогообложения по которым признается      </w:t>
            </w:r>
            <w:r w:rsidRPr="0025441C">
              <w:rPr>
                <w:rFonts w:ascii="Times New Roman" w:hAnsi="Times New Roman" w:cs="Times New Roman"/>
                <w:sz w:val="28"/>
                <w:szCs w:val="28"/>
              </w:rPr>
              <w:br/>
              <w:t xml:space="preserve">соответствующее имущество, в том числе земельные   участки                                            </w:t>
            </w:r>
          </w:p>
        </w:tc>
        <w:tc>
          <w:tcPr>
            <w:tcW w:w="216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r>
      <w:tr w:rsidR="00824ED2" w:rsidRPr="00051394" w:rsidTr="00824ED2">
        <w:trPr>
          <w:cantSplit/>
          <w:trHeight w:val="240"/>
        </w:trPr>
        <w:tc>
          <w:tcPr>
            <w:tcW w:w="630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p w:rsidR="00824ED2" w:rsidRPr="0025441C" w:rsidRDefault="00824ED2" w:rsidP="00824ED2">
            <w:pPr>
              <w:pStyle w:val="ConsPlusCell"/>
              <w:widowControl/>
              <w:rPr>
                <w:rFonts w:ascii="Times New Roman" w:hAnsi="Times New Roman" w:cs="Times New Roman"/>
                <w:sz w:val="28"/>
                <w:szCs w:val="28"/>
              </w:rPr>
            </w:pPr>
            <w:r w:rsidRPr="0025441C">
              <w:rPr>
                <w:rFonts w:ascii="Times New Roman" w:hAnsi="Times New Roman" w:cs="Times New Roman"/>
                <w:sz w:val="28"/>
                <w:szCs w:val="28"/>
              </w:rPr>
              <w:t xml:space="preserve">Итого                                              </w:t>
            </w:r>
          </w:p>
        </w:tc>
        <w:tc>
          <w:tcPr>
            <w:tcW w:w="2160"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824ED2" w:rsidRPr="0025441C" w:rsidRDefault="00824ED2" w:rsidP="00824ED2">
            <w:pPr>
              <w:pStyle w:val="ConsPlusCell"/>
              <w:widowControl/>
              <w:rPr>
                <w:rFonts w:ascii="Times New Roman" w:hAnsi="Times New Roman" w:cs="Times New Roman"/>
                <w:sz w:val="28"/>
                <w:szCs w:val="28"/>
              </w:rPr>
            </w:pPr>
          </w:p>
        </w:tc>
      </w:tr>
    </w:tbl>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autoSpaceDE w:val="0"/>
        <w:autoSpaceDN w:val="0"/>
        <w:adjustRightInd w:val="0"/>
        <w:jc w:val="both"/>
        <w:rPr>
          <w:rFonts w:ascii="Times New Roman" w:hAnsi="Times New Roman"/>
          <w:sz w:val="28"/>
          <w:szCs w:val="28"/>
        </w:rPr>
        <w:sectPr w:rsidR="00824ED2" w:rsidRPr="0025441C" w:rsidSect="00643047">
          <w:pgSz w:w="11906" w:h="16838"/>
          <w:pgMar w:top="426" w:right="566" w:bottom="426" w:left="1418" w:header="708" w:footer="708" w:gutter="0"/>
          <w:cols w:space="708"/>
          <w:docGrid w:linePitch="360"/>
        </w:sectPr>
      </w:pPr>
    </w:p>
    <w:p w:rsidR="00824ED2" w:rsidRPr="00714A03" w:rsidRDefault="00824ED2" w:rsidP="00824ED2">
      <w:pPr>
        <w:autoSpaceDE w:val="0"/>
        <w:autoSpaceDN w:val="0"/>
        <w:adjustRightInd w:val="0"/>
        <w:jc w:val="right"/>
        <w:outlineLvl w:val="1"/>
        <w:rPr>
          <w:rFonts w:ascii="Times New Roman" w:hAnsi="Times New Roman"/>
          <w:sz w:val="24"/>
          <w:szCs w:val="24"/>
        </w:rPr>
      </w:pPr>
      <w:r w:rsidRPr="00714A03">
        <w:rPr>
          <w:rFonts w:ascii="Times New Roman" w:hAnsi="Times New Roman"/>
          <w:sz w:val="24"/>
          <w:szCs w:val="24"/>
        </w:rPr>
        <w:t>Приложение № 2</w:t>
      </w:r>
    </w:p>
    <w:p w:rsidR="00421D91" w:rsidRPr="00714A03" w:rsidRDefault="00421D91" w:rsidP="00421D91">
      <w:pPr>
        <w:pStyle w:val="ConsPlusTitle"/>
        <w:widowControl/>
        <w:ind w:left="540" w:right="-104"/>
        <w:jc w:val="right"/>
        <w:rPr>
          <w:b w:val="0"/>
        </w:rPr>
      </w:pPr>
      <w:r w:rsidRPr="00714A03">
        <w:rPr>
          <w:b w:val="0"/>
        </w:rPr>
        <w:t>к Порядку определения объема и предоставления</w:t>
      </w:r>
    </w:p>
    <w:p w:rsidR="00421D91" w:rsidRPr="00714A03" w:rsidRDefault="00421D91" w:rsidP="00421D91">
      <w:pPr>
        <w:pStyle w:val="ConsPlusTitle"/>
        <w:widowControl/>
        <w:ind w:left="540" w:right="-104"/>
        <w:jc w:val="right"/>
        <w:rPr>
          <w:b w:val="0"/>
        </w:rPr>
      </w:pPr>
      <w:r w:rsidRPr="00714A03">
        <w:rPr>
          <w:b w:val="0"/>
        </w:rPr>
        <w:t xml:space="preserve"> субсидий из бюджета Красновского сельского поселения</w:t>
      </w:r>
    </w:p>
    <w:p w:rsidR="00421D91" w:rsidRPr="00714A03" w:rsidRDefault="00421D91" w:rsidP="00421D91">
      <w:pPr>
        <w:pStyle w:val="ConsPlusTitle"/>
        <w:widowControl/>
        <w:ind w:left="540" w:right="-104"/>
        <w:jc w:val="right"/>
        <w:rPr>
          <w:b w:val="0"/>
        </w:rPr>
      </w:pPr>
      <w:r w:rsidRPr="00714A03">
        <w:rPr>
          <w:b w:val="0"/>
        </w:rPr>
        <w:t xml:space="preserve"> Тарасовского района бюджетным учреждениям</w:t>
      </w:r>
    </w:p>
    <w:p w:rsidR="00421D91" w:rsidRPr="00714A03" w:rsidRDefault="00421D91" w:rsidP="00421D91">
      <w:pPr>
        <w:pStyle w:val="ConsPlusTitle"/>
        <w:widowControl/>
        <w:ind w:left="540" w:right="-104"/>
        <w:jc w:val="right"/>
        <w:rPr>
          <w:b w:val="0"/>
        </w:rPr>
      </w:pPr>
      <w:r w:rsidRPr="00714A03">
        <w:rPr>
          <w:b w:val="0"/>
        </w:rPr>
        <w:t xml:space="preserve"> муниципального образования </w:t>
      </w:r>
    </w:p>
    <w:p w:rsidR="00421D91" w:rsidRPr="00714A03" w:rsidRDefault="00421D91" w:rsidP="00421D91">
      <w:pPr>
        <w:pStyle w:val="ConsPlusTitle"/>
        <w:widowControl/>
        <w:ind w:left="540" w:right="-104"/>
        <w:jc w:val="right"/>
        <w:rPr>
          <w:b w:val="0"/>
        </w:rPr>
      </w:pPr>
      <w:r w:rsidRPr="00714A03">
        <w:rPr>
          <w:b w:val="0"/>
        </w:rPr>
        <w:t>«Красновское сельское поселение»</w:t>
      </w: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pStyle w:val="ConsPlusNonformat"/>
        <w:widowControl/>
        <w:jc w:val="center"/>
        <w:rPr>
          <w:rFonts w:ascii="Times New Roman" w:hAnsi="Times New Roman" w:cs="Times New Roman"/>
          <w:sz w:val="28"/>
          <w:szCs w:val="28"/>
        </w:rPr>
      </w:pPr>
      <w:r w:rsidRPr="0025441C">
        <w:rPr>
          <w:rFonts w:ascii="Times New Roman" w:hAnsi="Times New Roman" w:cs="Times New Roman"/>
          <w:sz w:val="28"/>
          <w:szCs w:val="28"/>
        </w:rPr>
        <w:t>СВОДНЫЙ ОТЧЕТ</w:t>
      </w:r>
    </w:p>
    <w:p w:rsidR="00824ED2" w:rsidRPr="0025441C" w:rsidRDefault="00824ED2" w:rsidP="00824ED2">
      <w:pPr>
        <w:pStyle w:val="ConsPlusNonformat"/>
        <w:widowControl/>
        <w:jc w:val="center"/>
        <w:rPr>
          <w:rFonts w:ascii="Times New Roman" w:hAnsi="Times New Roman" w:cs="Times New Roman"/>
          <w:sz w:val="28"/>
          <w:szCs w:val="28"/>
        </w:rPr>
      </w:pPr>
      <w:r w:rsidRPr="0025441C">
        <w:rPr>
          <w:rFonts w:ascii="Times New Roman" w:hAnsi="Times New Roman" w:cs="Times New Roman"/>
          <w:sz w:val="28"/>
          <w:szCs w:val="28"/>
        </w:rPr>
        <w:t>ОБ ИСПОЛЬЗОВАНИИ СУБСИДИЙ НА ВЫПОЛНЕНИЕ МУНИЦИПАЛЬНОГО ЗАДАНИЯ БЮДЖЕТНОГО УЧРЕЖДЕНИЯ</w:t>
      </w:r>
    </w:p>
    <w:p w:rsidR="00824ED2" w:rsidRPr="0025441C" w:rsidRDefault="00824ED2" w:rsidP="00824ED2">
      <w:pPr>
        <w:pStyle w:val="ConsPlusNonformat"/>
        <w:widowControl/>
        <w:jc w:val="center"/>
        <w:rPr>
          <w:rFonts w:ascii="Times New Roman" w:hAnsi="Times New Roman" w:cs="Times New Roman"/>
          <w:sz w:val="28"/>
          <w:szCs w:val="28"/>
        </w:rPr>
      </w:pPr>
      <w:r w:rsidRPr="0025441C">
        <w:rPr>
          <w:rFonts w:ascii="Times New Roman" w:hAnsi="Times New Roman" w:cs="Times New Roman"/>
          <w:sz w:val="28"/>
          <w:szCs w:val="28"/>
        </w:rPr>
        <w:t>______________________________________________________</w:t>
      </w:r>
    </w:p>
    <w:p w:rsidR="00824ED2" w:rsidRPr="0025441C" w:rsidRDefault="00824ED2" w:rsidP="00824ED2">
      <w:pPr>
        <w:pStyle w:val="ConsPlusNonformat"/>
        <w:widowControl/>
        <w:jc w:val="center"/>
        <w:rPr>
          <w:rFonts w:ascii="Times New Roman" w:hAnsi="Times New Roman" w:cs="Times New Roman"/>
          <w:sz w:val="28"/>
          <w:szCs w:val="28"/>
        </w:rPr>
      </w:pPr>
      <w:r w:rsidRPr="0025441C">
        <w:rPr>
          <w:rFonts w:ascii="Times New Roman" w:hAnsi="Times New Roman" w:cs="Times New Roman"/>
          <w:sz w:val="28"/>
          <w:szCs w:val="28"/>
        </w:rPr>
        <w:t>на "___" _________ 20__ г.</w:t>
      </w:r>
    </w:p>
    <w:p w:rsidR="00824ED2" w:rsidRPr="0025441C" w:rsidRDefault="00824ED2" w:rsidP="00824ED2">
      <w:pPr>
        <w:autoSpaceDE w:val="0"/>
        <w:autoSpaceDN w:val="0"/>
        <w:adjustRightInd w:val="0"/>
        <w:jc w:val="both"/>
        <w:rPr>
          <w:rFonts w:ascii="Times New Roman" w:hAnsi="Times New Roman"/>
          <w:sz w:val="28"/>
          <w:szCs w:val="28"/>
        </w:rPr>
      </w:pPr>
    </w:p>
    <w:tbl>
      <w:tblPr>
        <w:tblW w:w="10012" w:type="dxa"/>
        <w:tblInd w:w="250" w:type="dxa"/>
        <w:tblLayout w:type="fixed"/>
        <w:tblCellMar>
          <w:left w:w="70" w:type="dxa"/>
          <w:right w:w="70" w:type="dxa"/>
        </w:tblCellMar>
        <w:tblLook w:val="0000" w:firstRow="0" w:lastRow="0" w:firstColumn="0" w:lastColumn="0" w:noHBand="0" w:noVBand="0"/>
      </w:tblPr>
      <w:tblGrid>
        <w:gridCol w:w="540"/>
        <w:gridCol w:w="1870"/>
        <w:gridCol w:w="1440"/>
        <w:gridCol w:w="2376"/>
        <w:gridCol w:w="2304"/>
        <w:gridCol w:w="1482"/>
      </w:tblGrid>
      <w:tr w:rsidR="00824ED2" w:rsidRPr="00093666" w:rsidTr="00824ED2">
        <w:trPr>
          <w:cantSplit/>
          <w:trHeight w:val="720"/>
        </w:trPr>
        <w:tc>
          <w:tcPr>
            <w:tcW w:w="540" w:type="dxa"/>
            <w:tcBorders>
              <w:top w:val="single" w:sz="6" w:space="0" w:color="auto"/>
              <w:left w:val="single" w:sz="6" w:space="0" w:color="auto"/>
              <w:bottom w:val="single" w:sz="6" w:space="0" w:color="auto"/>
              <w:right w:val="single" w:sz="6" w:space="0" w:color="auto"/>
            </w:tcBorders>
          </w:tcPr>
          <w:p w:rsidR="00824ED2" w:rsidRPr="00093666" w:rsidRDefault="00093666" w:rsidP="00824ED2">
            <w:pPr>
              <w:pStyle w:val="ConsPlusCell"/>
              <w:widowControl/>
              <w:jc w:val="center"/>
              <w:rPr>
                <w:rFonts w:ascii="Times New Roman" w:hAnsi="Times New Roman" w:cs="Times New Roman"/>
                <w:sz w:val="24"/>
                <w:szCs w:val="24"/>
              </w:rPr>
            </w:pPr>
            <w:r w:rsidRPr="00093666">
              <w:rPr>
                <w:rFonts w:ascii="Times New Roman" w:hAnsi="Times New Roman" w:cs="Times New Roman"/>
                <w:sz w:val="24"/>
                <w:szCs w:val="24"/>
              </w:rPr>
              <w:t>№</w:t>
            </w:r>
            <w:r w:rsidR="00824ED2" w:rsidRPr="00093666">
              <w:rPr>
                <w:rFonts w:ascii="Times New Roman" w:hAnsi="Times New Roman" w:cs="Times New Roman"/>
                <w:sz w:val="24"/>
                <w:szCs w:val="24"/>
              </w:rPr>
              <w:t xml:space="preserve">  </w:t>
            </w:r>
            <w:r w:rsidR="00824ED2" w:rsidRPr="00093666">
              <w:rPr>
                <w:rFonts w:ascii="Times New Roman" w:hAnsi="Times New Roman" w:cs="Times New Roman"/>
                <w:sz w:val="24"/>
                <w:szCs w:val="24"/>
              </w:rPr>
              <w:br/>
              <w:t>п/п</w:t>
            </w:r>
          </w:p>
        </w:tc>
        <w:tc>
          <w:tcPr>
            <w:tcW w:w="187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jc w:val="center"/>
              <w:rPr>
                <w:rFonts w:ascii="Times New Roman" w:hAnsi="Times New Roman" w:cs="Times New Roman"/>
                <w:sz w:val="24"/>
                <w:szCs w:val="24"/>
              </w:rPr>
            </w:pPr>
            <w:r w:rsidRPr="00093666">
              <w:rPr>
                <w:rFonts w:ascii="Times New Roman" w:hAnsi="Times New Roman" w:cs="Times New Roman"/>
                <w:sz w:val="24"/>
                <w:szCs w:val="24"/>
              </w:rPr>
              <w:t xml:space="preserve">Вид субсидий   </w:t>
            </w:r>
            <w:r w:rsidRPr="00093666">
              <w:rPr>
                <w:rFonts w:ascii="Times New Roman" w:hAnsi="Times New Roman" w:cs="Times New Roman"/>
                <w:sz w:val="24"/>
                <w:szCs w:val="24"/>
              </w:rPr>
              <w:br/>
              <w:t xml:space="preserve">(по целям      </w:t>
            </w:r>
            <w:r w:rsidRPr="00093666">
              <w:rPr>
                <w:rFonts w:ascii="Times New Roman" w:hAnsi="Times New Roman" w:cs="Times New Roman"/>
                <w:sz w:val="24"/>
                <w:szCs w:val="24"/>
              </w:rPr>
              <w:br/>
              <w:t>предоставления)</w:t>
            </w:r>
          </w:p>
        </w:tc>
        <w:tc>
          <w:tcPr>
            <w:tcW w:w="14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ind w:firstLine="110"/>
              <w:jc w:val="center"/>
              <w:rPr>
                <w:rFonts w:ascii="Times New Roman" w:hAnsi="Times New Roman" w:cs="Times New Roman"/>
                <w:sz w:val="24"/>
                <w:szCs w:val="24"/>
              </w:rPr>
            </w:pPr>
            <w:r w:rsidRPr="00093666">
              <w:rPr>
                <w:rFonts w:ascii="Times New Roman" w:hAnsi="Times New Roman" w:cs="Times New Roman"/>
                <w:sz w:val="24"/>
                <w:szCs w:val="24"/>
              </w:rPr>
              <w:t xml:space="preserve">Плановые  </w:t>
            </w:r>
            <w:r w:rsidRPr="00093666">
              <w:rPr>
                <w:rFonts w:ascii="Times New Roman" w:hAnsi="Times New Roman" w:cs="Times New Roman"/>
                <w:sz w:val="24"/>
                <w:szCs w:val="24"/>
              </w:rPr>
              <w:br/>
              <w:t>назначения</w:t>
            </w:r>
          </w:p>
        </w:tc>
        <w:tc>
          <w:tcPr>
            <w:tcW w:w="2376"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jc w:val="center"/>
              <w:rPr>
                <w:rFonts w:ascii="Times New Roman" w:hAnsi="Times New Roman" w:cs="Times New Roman"/>
                <w:sz w:val="24"/>
                <w:szCs w:val="24"/>
              </w:rPr>
            </w:pPr>
            <w:r w:rsidRPr="00093666">
              <w:rPr>
                <w:rFonts w:ascii="Times New Roman" w:hAnsi="Times New Roman" w:cs="Times New Roman"/>
                <w:sz w:val="24"/>
                <w:szCs w:val="24"/>
              </w:rPr>
              <w:t xml:space="preserve">Фактически         </w:t>
            </w:r>
            <w:r w:rsidRPr="00093666">
              <w:rPr>
                <w:rFonts w:ascii="Times New Roman" w:hAnsi="Times New Roman" w:cs="Times New Roman"/>
                <w:sz w:val="24"/>
                <w:szCs w:val="24"/>
              </w:rPr>
              <w:br/>
              <w:t xml:space="preserve">профинансировано   </w:t>
            </w:r>
            <w:r w:rsidRPr="00093666">
              <w:rPr>
                <w:rFonts w:ascii="Times New Roman" w:hAnsi="Times New Roman" w:cs="Times New Roman"/>
                <w:sz w:val="24"/>
                <w:szCs w:val="24"/>
              </w:rPr>
              <w:br/>
              <w:t>(нарастающим итогом</w:t>
            </w:r>
            <w:r w:rsidRPr="00093666">
              <w:rPr>
                <w:rFonts w:ascii="Times New Roman" w:hAnsi="Times New Roman" w:cs="Times New Roman"/>
                <w:sz w:val="24"/>
                <w:szCs w:val="24"/>
              </w:rPr>
              <w:br/>
              <w:t xml:space="preserve">с начала текущего  </w:t>
            </w:r>
            <w:r w:rsidRPr="00093666">
              <w:rPr>
                <w:rFonts w:ascii="Times New Roman" w:hAnsi="Times New Roman" w:cs="Times New Roman"/>
                <w:sz w:val="24"/>
                <w:szCs w:val="24"/>
              </w:rPr>
              <w:br/>
              <w:t>финансового года)</w:t>
            </w:r>
          </w:p>
        </w:tc>
        <w:tc>
          <w:tcPr>
            <w:tcW w:w="2304"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jc w:val="center"/>
              <w:rPr>
                <w:rFonts w:ascii="Times New Roman" w:hAnsi="Times New Roman" w:cs="Times New Roman"/>
                <w:sz w:val="24"/>
                <w:szCs w:val="24"/>
              </w:rPr>
            </w:pPr>
            <w:r w:rsidRPr="00093666">
              <w:rPr>
                <w:rFonts w:ascii="Times New Roman" w:hAnsi="Times New Roman" w:cs="Times New Roman"/>
                <w:sz w:val="24"/>
                <w:szCs w:val="24"/>
              </w:rPr>
              <w:t xml:space="preserve">Остатки           </w:t>
            </w:r>
            <w:r w:rsidRPr="00093666">
              <w:rPr>
                <w:rFonts w:ascii="Times New Roman" w:hAnsi="Times New Roman" w:cs="Times New Roman"/>
                <w:sz w:val="24"/>
                <w:szCs w:val="24"/>
              </w:rPr>
              <w:br/>
              <w:t xml:space="preserve">неиспользованных  </w:t>
            </w:r>
            <w:r w:rsidRPr="00093666">
              <w:rPr>
                <w:rFonts w:ascii="Times New Roman" w:hAnsi="Times New Roman" w:cs="Times New Roman"/>
                <w:sz w:val="24"/>
                <w:szCs w:val="24"/>
              </w:rPr>
              <w:br/>
              <w:t xml:space="preserve">средств (на конец </w:t>
            </w:r>
            <w:r w:rsidRPr="00093666">
              <w:rPr>
                <w:rFonts w:ascii="Times New Roman" w:hAnsi="Times New Roman" w:cs="Times New Roman"/>
                <w:sz w:val="24"/>
                <w:szCs w:val="24"/>
              </w:rPr>
              <w:br/>
              <w:t>отчетного периода)</w:t>
            </w:r>
          </w:p>
        </w:tc>
        <w:tc>
          <w:tcPr>
            <w:tcW w:w="1482"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jc w:val="center"/>
              <w:rPr>
                <w:rFonts w:ascii="Times New Roman" w:hAnsi="Times New Roman" w:cs="Times New Roman"/>
                <w:sz w:val="24"/>
                <w:szCs w:val="24"/>
              </w:rPr>
            </w:pPr>
            <w:r w:rsidRPr="00093666">
              <w:rPr>
                <w:rFonts w:ascii="Times New Roman" w:hAnsi="Times New Roman" w:cs="Times New Roman"/>
                <w:sz w:val="24"/>
                <w:szCs w:val="24"/>
              </w:rPr>
              <w:t>Примечание</w:t>
            </w:r>
          </w:p>
        </w:tc>
      </w:tr>
      <w:tr w:rsidR="00824ED2" w:rsidRPr="00093666" w:rsidTr="00824ED2">
        <w:trPr>
          <w:cantSplit/>
          <w:trHeight w:val="240"/>
        </w:trPr>
        <w:tc>
          <w:tcPr>
            <w:tcW w:w="5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76"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04"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482"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r>
      <w:tr w:rsidR="00824ED2" w:rsidRPr="00093666" w:rsidTr="00824ED2">
        <w:trPr>
          <w:cantSplit/>
          <w:trHeight w:val="240"/>
        </w:trPr>
        <w:tc>
          <w:tcPr>
            <w:tcW w:w="5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76"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04"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482"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r>
      <w:tr w:rsidR="00824ED2" w:rsidRPr="00093666" w:rsidTr="00824ED2">
        <w:trPr>
          <w:cantSplit/>
          <w:trHeight w:val="240"/>
        </w:trPr>
        <w:tc>
          <w:tcPr>
            <w:tcW w:w="5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r w:rsidRPr="00093666">
              <w:rPr>
                <w:rFonts w:ascii="Times New Roman" w:hAnsi="Times New Roman" w:cs="Times New Roman"/>
                <w:sz w:val="24"/>
                <w:szCs w:val="24"/>
              </w:rPr>
              <w:t xml:space="preserve">Итого          </w:t>
            </w:r>
          </w:p>
        </w:tc>
        <w:tc>
          <w:tcPr>
            <w:tcW w:w="1440"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76"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2304"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c>
          <w:tcPr>
            <w:tcW w:w="1482" w:type="dxa"/>
            <w:tcBorders>
              <w:top w:val="single" w:sz="6" w:space="0" w:color="auto"/>
              <w:left w:val="single" w:sz="6" w:space="0" w:color="auto"/>
              <w:bottom w:val="single" w:sz="6" w:space="0" w:color="auto"/>
              <w:right w:val="single" w:sz="6" w:space="0" w:color="auto"/>
            </w:tcBorders>
          </w:tcPr>
          <w:p w:rsidR="00824ED2" w:rsidRPr="00093666" w:rsidRDefault="00824ED2" w:rsidP="00824ED2">
            <w:pPr>
              <w:pStyle w:val="ConsPlusCell"/>
              <w:widowControl/>
              <w:rPr>
                <w:rFonts w:ascii="Times New Roman" w:hAnsi="Times New Roman" w:cs="Times New Roman"/>
                <w:sz w:val="24"/>
                <w:szCs w:val="24"/>
              </w:rPr>
            </w:pPr>
          </w:p>
        </w:tc>
      </w:tr>
    </w:tbl>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w:t>
      </w: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Руководитель _______________    ___________________________</w:t>
      </w: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(подпись)                           (расшифровка подписи)</w:t>
      </w: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Исполнитель _________________  __________  ________________</w:t>
      </w: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w:t>
      </w:r>
      <w:r w:rsidR="00421D91">
        <w:rPr>
          <w:rFonts w:ascii="Times New Roman" w:hAnsi="Times New Roman" w:cs="Times New Roman"/>
          <w:sz w:val="28"/>
          <w:szCs w:val="28"/>
        </w:rPr>
        <w:t xml:space="preserve">                        </w:t>
      </w:r>
      <w:r w:rsidRPr="0025441C">
        <w:rPr>
          <w:rFonts w:ascii="Times New Roman" w:hAnsi="Times New Roman" w:cs="Times New Roman"/>
          <w:sz w:val="28"/>
          <w:szCs w:val="28"/>
        </w:rPr>
        <w:t xml:space="preserve">  (должность)                (подпись)    (расшифровка </w:t>
      </w:r>
      <w:r w:rsidR="00421D91">
        <w:rPr>
          <w:rFonts w:ascii="Times New Roman" w:hAnsi="Times New Roman" w:cs="Times New Roman"/>
          <w:sz w:val="28"/>
          <w:szCs w:val="28"/>
        </w:rPr>
        <w:t>п</w:t>
      </w:r>
      <w:r w:rsidRPr="0025441C">
        <w:rPr>
          <w:rFonts w:ascii="Times New Roman" w:hAnsi="Times New Roman" w:cs="Times New Roman"/>
          <w:sz w:val="28"/>
          <w:szCs w:val="28"/>
        </w:rPr>
        <w:t>одписи)</w:t>
      </w:r>
    </w:p>
    <w:p w:rsidR="00824ED2" w:rsidRPr="0025441C" w:rsidRDefault="00824ED2" w:rsidP="00824ED2">
      <w:pPr>
        <w:pStyle w:val="ConsPlusNonformat"/>
        <w:widowControl/>
        <w:ind w:left="720"/>
        <w:rPr>
          <w:rFonts w:ascii="Times New Roman" w:hAnsi="Times New Roman" w:cs="Times New Roman"/>
          <w:sz w:val="28"/>
          <w:szCs w:val="28"/>
        </w:rPr>
      </w:pPr>
      <w:r w:rsidRPr="0025441C">
        <w:rPr>
          <w:rFonts w:ascii="Times New Roman" w:hAnsi="Times New Roman" w:cs="Times New Roman"/>
          <w:sz w:val="28"/>
          <w:szCs w:val="28"/>
        </w:rPr>
        <w:t xml:space="preserve">    (телефон)</w:t>
      </w:r>
    </w:p>
    <w:p w:rsidR="00824ED2" w:rsidRPr="0025441C" w:rsidRDefault="00824ED2" w:rsidP="00824ED2">
      <w:pPr>
        <w:autoSpaceDE w:val="0"/>
        <w:autoSpaceDN w:val="0"/>
        <w:adjustRightInd w:val="0"/>
        <w:jc w:val="both"/>
        <w:rPr>
          <w:rFonts w:ascii="Times New Roman" w:hAnsi="Times New Roman"/>
          <w:sz w:val="28"/>
          <w:szCs w:val="28"/>
        </w:rPr>
      </w:pPr>
    </w:p>
    <w:p w:rsidR="00824ED2" w:rsidRPr="0025441C" w:rsidRDefault="00824ED2" w:rsidP="00824ED2">
      <w:pPr>
        <w:rPr>
          <w:rFonts w:ascii="Times New Roman" w:hAnsi="Times New Roman"/>
          <w:sz w:val="28"/>
          <w:szCs w:val="28"/>
        </w:rPr>
      </w:pPr>
    </w:p>
    <w:p w:rsidR="00824ED2" w:rsidRPr="0025441C" w:rsidRDefault="00824ED2" w:rsidP="00824ED2">
      <w:pPr>
        <w:autoSpaceDE w:val="0"/>
        <w:snapToGrid w:val="0"/>
        <w:ind w:right="4708"/>
        <w:jc w:val="both"/>
        <w:rPr>
          <w:rFonts w:ascii="Times New Roman" w:hAnsi="Times New Roman"/>
          <w:sz w:val="28"/>
          <w:szCs w:val="28"/>
        </w:rPr>
      </w:pPr>
    </w:p>
    <w:sectPr w:rsidR="00824ED2" w:rsidRPr="0025441C" w:rsidSect="00643047">
      <w:pgSz w:w="11906" w:h="16838"/>
      <w:pgMar w:top="1134" w:right="707"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8B3" w:rsidRDefault="007F08B3" w:rsidP="00643047">
      <w:pPr>
        <w:spacing w:after="0" w:line="240" w:lineRule="auto"/>
      </w:pPr>
      <w:r>
        <w:separator/>
      </w:r>
    </w:p>
  </w:endnote>
  <w:endnote w:type="continuationSeparator" w:id="0">
    <w:p w:rsidR="007F08B3" w:rsidRDefault="007F08B3" w:rsidP="0064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8B3" w:rsidRDefault="007F08B3" w:rsidP="00643047">
      <w:pPr>
        <w:spacing w:after="0" w:line="240" w:lineRule="auto"/>
      </w:pPr>
      <w:r>
        <w:separator/>
      </w:r>
    </w:p>
  </w:footnote>
  <w:footnote w:type="continuationSeparator" w:id="0">
    <w:p w:rsidR="007F08B3" w:rsidRDefault="007F08B3" w:rsidP="0064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80F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8A9F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F21B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EB8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E5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0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C9D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2D2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44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C40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06207"/>
    <w:multiLevelType w:val="hybridMultilevel"/>
    <w:tmpl w:val="D026BE2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15:restartNumberingAfterBreak="0">
    <w:nsid w:val="61EB324A"/>
    <w:multiLevelType w:val="hybridMultilevel"/>
    <w:tmpl w:val="C01699BC"/>
    <w:lvl w:ilvl="0" w:tplc="B47C7902">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316"/>
    <w:rsid w:val="000020E7"/>
    <w:rsid w:val="00093666"/>
    <w:rsid w:val="0017580E"/>
    <w:rsid w:val="001E1E59"/>
    <w:rsid w:val="00246C49"/>
    <w:rsid w:val="002567E4"/>
    <w:rsid w:val="00277166"/>
    <w:rsid w:val="00295941"/>
    <w:rsid w:val="003561D4"/>
    <w:rsid w:val="00381487"/>
    <w:rsid w:val="003A202A"/>
    <w:rsid w:val="003A7189"/>
    <w:rsid w:val="00421D91"/>
    <w:rsid w:val="00434DD9"/>
    <w:rsid w:val="00481274"/>
    <w:rsid w:val="004E5F0A"/>
    <w:rsid w:val="0051362D"/>
    <w:rsid w:val="00524A0D"/>
    <w:rsid w:val="005277B3"/>
    <w:rsid w:val="00532316"/>
    <w:rsid w:val="0062429A"/>
    <w:rsid w:val="00643047"/>
    <w:rsid w:val="00714A03"/>
    <w:rsid w:val="007F08B3"/>
    <w:rsid w:val="00824ED2"/>
    <w:rsid w:val="00847298"/>
    <w:rsid w:val="00895348"/>
    <w:rsid w:val="00973FB9"/>
    <w:rsid w:val="00986076"/>
    <w:rsid w:val="00987AA8"/>
    <w:rsid w:val="00993229"/>
    <w:rsid w:val="009C426E"/>
    <w:rsid w:val="00A71F43"/>
    <w:rsid w:val="00A8708B"/>
    <w:rsid w:val="00AE5C64"/>
    <w:rsid w:val="00B04515"/>
    <w:rsid w:val="00B44A9A"/>
    <w:rsid w:val="00B949E1"/>
    <w:rsid w:val="00BB2621"/>
    <w:rsid w:val="00C1452D"/>
    <w:rsid w:val="00C14A88"/>
    <w:rsid w:val="00C158E1"/>
    <w:rsid w:val="00C63097"/>
    <w:rsid w:val="00C70038"/>
    <w:rsid w:val="00D11C64"/>
    <w:rsid w:val="00D64080"/>
    <w:rsid w:val="00DB3037"/>
    <w:rsid w:val="00DD6C06"/>
    <w:rsid w:val="00E26C9A"/>
    <w:rsid w:val="00E720F6"/>
    <w:rsid w:val="00EA0637"/>
    <w:rsid w:val="00EC5D08"/>
    <w:rsid w:val="00EE37D7"/>
    <w:rsid w:val="00F43313"/>
    <w:rsid w:val="00F90927"/>
    <w:rsid w:val="00FA66A9"/>
    <w:rsid w:val="00FF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D19710-131C-470A-9561-D2B50988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927"/>
    <w:pPr>
      <w:spacing w:after="200" w:line="276" w:lineRule="auto"/>
    </w:pPr>
    <w:rPr>
      <w:sz w:val="22"/>
      <w:szCs w:val="22"/>
    </w:rPr>
  </w:style>
  <w:style w:type="paragraph" w:styleId="1">
    <w:name w:val="heading 1"/>
    <w:basedOn w:val="a"/>
    <w:next w:val="a"/>
    <w:qFormat/>
    <w:rsid w:val="00C14A8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32316"/>
    <w:pPr>
      <w:keepNext/>
      <w:tabs>
        <w:tab w:val="left" w:pos="3450"/>
      </w:tabs>
      <w:spacing w:after="0" w:line="240" w:lineRule="auto"/>
      <w:jc w:val="center"/>
      <w:outlineLvl w:val="2"/>
    </w:pPr>
    <w:rPr>
      <w:rFonts w:ascii="Times New Roman" w:hAnsi="Times New Roman"/>
      <w:b/>
      <w:bCs/>
      <w:sz w:val="28"/>
      <w:szCs w:val="16"/>
    </w:rPr>
  </w:style>
  <w:style w:type="paragraph" w:styleId="5">
    <w:name w:val="heading 5"/>
    <w:basedOn w:val="a"/>
    <w:next w:val="a"/>
    <w:link w:val="50"/>
    <w:qFormat/>
    <w:rsid w:val="00532316"/>
    <w:pPr>
      <w:keepNext/>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outlineLvl w:val="4"/>
    </w:pPr>
    <w:rPr>
      <w:rFonts w:ascii="Times New Roman" w:hAnsi="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32316"/>
    <w:rPr>
      <w:rFonts w:ascii="Times New Roman" w:eastAsia="Times New Roman" w:hAnsi="Times New Roman" w:cs="Times New Roman"/>
      <w:b/>
      <w:bCs/>
      <w:sz w:val="28"/>
      <w:szCs w:val="16"/>
    </w:rPr>
  </w:style>
  <w:style w:type="character" w:customStyle="1" w:styleId="50">
    <w:name w:val="Заголовок 5 Знак"/>
    <w:basedOn w:val="a0"/>
    <w:link w:val="5"/>
    <w:rsid w:val="00532316"/>
    <w:rPr>
      <w:rFonts w:ascii="Times New Roman" w:eastAsia="Times New Roman" w:hAnsi="Times New Roman" w:cs="Times New Roman"/>
      <w:b/>
      <w:bCs/>
      <w:sz w:val="20"/>
      <w:szCs w:val="16"/>
    </w:rPr>
  </w:style>
  <w:style w:type="paragraph" w:styleId="a3">
    <w:name w:val="caption"/>
    <w:basedOn w:val="a"/>
    <w:next w:val="a"/>
    <w:qFormat/>
    <w:rsid w:val="00532316"/>
    <w:pPr>
      <w:spacing w:after="0" w:line="240" w:lineRule="auto"/>
      <w:jc w:val="center"/>
    </w:pPr>
    <w:rPr>
      <w:rFonts w:ascii="AG Souvenir" w:hAnsi="AG Souvenir"/>
      <w:b/>
      <w:sz w:val="32"/>
      <w:szCs w:val="20"/>
    </w:rPr>
  </w:style>
  <w:style w:type="character" w:styleId="a4">
    <w:name w:val="Placeholder Text"/>
    <w:basedOn w:val="a0"/>
    <w:uiPriority w:val="99"/>
    <w:semiHidden/>
    <w:rsid w:val="00532316"/>
    <w:rPr>
      <w:color w:val="808080"/>
    </w:rPr>
  </w:style>
  <w:style w:type="paragraph" w:styleId="a5">
    <w:name w:val="Balloon Text"/>
    <w:basedOn w:val="a"/>
    <w:link w:val="a6"/>
    <w:uiPriority w:val="99"/>
    <w:semiHidden/>
    <w:unhideWhenUsed/>
    <w:rsid w:val="005323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2316"/>
    <w:rPr>
      <w:rFonts w:ascii="Tahoma" w:hAnsi="Tahoma" w:cs="Tahoma"/>
      <w:sz w:val="16"/>
      <w:szCs w:val="16"/>
    </w:rPr>
  </w:style>
  <w:style w:type="table" w:styleId="a7">
    <w:name w:val="Table Grid"/>
    <w:basedOn w:val="a1"/>
    <w:uiPriority w:val="59"/>
    <w:rsid w:val="003A7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Название"/>
    <w:basedOn w:val="a"/>
    <w:qFormat/>
    <w:rsid w:val="00C14A88"/>
    <w:pPr>
      <w:spacing w:after="0" w:line="240" w:lineRule="auto"/>
      <w:jc w:val="center"/>
    </w:pPr>
    <w:rPr>
      <w:rFonts w:ascii="Times New Roman" w:hAnsi="Times New Roman"/>
      <w:b/>
      <w:bCs/>
      <w:sz w:val="24"/>
      <w:szCs w:val="24"/>
    </w:rPr>
  </w:style>
  <w:style w:type="paragraph" w:customStyle="1" w:styleId="ConsPlusTitle">
    <w:name w:val="ConsPlusTitle"/>
    <w:rsid w:val="00824ED2"/>
    <w:pPr>
      <w:widowControl w:val="0"/>
      <w:autoSpaceDE w:val="0"/>
      <w:autoSpaceDN w:val="0"/>
      <w:adjustRightInd w:val="0"/>
    </w:pPr>
    <w:rPr>
      <w:rFonts w:ascii="Times New Roman" w:hAnsi="Times New Roman"/>
      <w:b/>
      <w:bCs/>
      <w:sz w:val="24"/>
      <w:szCs w:val="24"/>
    </w:rPr>
  </w:style>
  <w:style w:type="paragraph" w:customStyle="1" w:styleId="ConsPlusNonformat">
    <w:name w:val="ConsPlusNonformat"/>
    <w:rsid w:val="00824ED2"/>
    <w:pPr>
      <w:widowControl w:val="0"/>
      <w:autoSpaceDE w:val="0"/>
      <w:autoSpaceDN w:val="0"/>
      <w:adjustRightInd w:val="0"/>
    </w:pPr>
    <w:rPr>
      <w:rFonts w:ascii="Courier New" w:hAnsi="Courier New" w:cs="Courier New"/>
    </w:rPr>
  </w:style>
  <w:style w:type="paragraph" w:customStyle="1" w:styleId="ConsPlusCell">
    <w:name w:val="ConsPlusCell"/>
    <w:rsid w:val="00824ED2"/>
    <w:pPr>
      <w:widowControl w:val="0"/>
      <w:autoSpaceDE w:val="0"/>
      <w:autoSpaceDN w:val="0"/>
      <w:adjustRightInd w:val="0"/>
    </w:pPr>
    <w:rPr>
      <w:rFonts w:ascii="Arial" w:hAnsi="Arial" w:cs="Arial"/>
    </w:rPr>
  </w:style>
  <w:style w:type="paragraph" w:customStyle="1" w:styleId="ConsPlusNormal">
    <w:name w:val="ConsPlusNormal"/>
    <w:rsid w:val="00824ED2"/>
    <w:pPr>
      <w:widowControl w:val="0"/>
      <w:autoSpaceDE w:val="0"/>
      <w:autoSpaceDN w:val="0"/>
      <w:adjustRightInd w:val="0"/>
      <w:ind w:firstLine="720"/>
    </w:pPr>
    <w:rPr>
      <w:rFonts w:ascii="Arial" w:hAnsi="Arial" w:cs="Arial"/>
    </w:rPr>
  </w:style>
  <w:style w:type="paragraph" w:styleId="a9">
    <w:name w:val="header"/>
    <w:basedOn w:val="a"/>
    <w:link w:val="aa"/>
    <w:uiPriority w:val="99"/>
    <w:semiHidden/>
    <w:unhideWhenUsed/>
    <w:rsid w:val="00643047"/>
    <w:pPr>
      <w:tabs>
        <w:tab w:val="center" w:pos="4677"/>
        <w:tab w:val="right" w:pos="9355"/>
      </w:tabs>
    </w:pPr>
  </w:style>
  <w:style w:type="character" w:customStyle="1" w:styleId="aa">
    <w:name w:val="Верхний колонтитул Знак"/>
    <w:basedOn w:val="a0"/>
    <w:link w:val="a9"/>
    <w:uiPriority w:val="99"/>
    <w:semiHidden/>
    <w:rsid w:val="00643047"/>
    <w:rPr>
      <w:sz w:val="22"/>
      <w:szCs w:val="22"/>
    </w:rPr>
  </w:style>
  <w:style w:type="paragraph" w:styleId="ab">
    <w:name w:val="footer"/>
    <w:basedOn w:val="a"/>
    <w:link w:val="ac"/>
    <w:uiPriority w:val="99"/>
    <w:semiHidden/>
    <w:unhideWhenUsed/>
    <w:rsid w:val="00643047"/>
    <w:pPr>
      <w:tabs>
        <w:tab w:val="center" w:pos="4677"/>
        <w:tab w:val="right" w:pos="9355"/>
      </w:tabs>
    </w:pPr>
  </w:style>
  <w:style w:type="character" w:customStyle="1" w:styleId="ac">
    <w:name w:val="Нижний колонтитул Знак"/>
    <w:basedOn w:val="a0"/>
    <w:link w:val="ab"/>
    <w:uiPriority w:val="99"/>
    <w:semiHidden/>
    <w:rsid w:val="006430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3203</Words>
  <Characters>18262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АДМИНИСТРАЦИЯ </vt:lpstr>
    </vt:vector>
  </TitlesOfParts>
  <Company>МУ Тарасовский финотдел</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dc:title>
  <dc:subject/>
  <dc:creator>В.П. Ткаченко</dc:creator>
  <cp:keywords/>
  <dc:description/>
  <cp:lastModifiedBy>Pai Pinky</cp:lastModifiedBy>
  <cp:revision>2</cp:revision>
  <cp:lastPrinted>2011-11-22T08:58:00Z</cp:lastPrinted>
  <dcterms:created xsi:type="dcterms:W3CDTF">2025-07-14T17:50:00Z</dcterms:created>
  <dcterms:modified xsi:type="dcterms:W3CDTF">2025-07-14T17:50:00Z</dcterms:modified>
</cp:coreProperties>
</file>